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E3CD" w14:textId="251AA374" w:rsidR="00E3529C" w:rsidRPr="004768C9" w:rsidRDefault="00E3529C" w:rsidP="001802C8">
      <w:pPr>
        <w:rPr>
          <w:rFonts w:ascii="Calibri" w:hAnsi="Calibri" w:cs="Calibri"/>
          <w:sz w:val="22"/>
          <w:szCs w:val="22"/>
        </w:rPr>
      </w:pPr>
    </w:p>
    <w:p w14:paraId="2EA437AF" w14:textId="519075F4" w:rsidR="00575411" w:rsidRDefault="00F123EF" w:rsidP="0095581E">
      <w:pPr>
        <w:spacing w:before="240" w:after="120"/>
        <w:jc w:val="center"/>
        <w:rPr>
          <w:rFonts w:ascii="Calibri" w:hAnsi="Calibri" w:cs="Calibri"/>
          <w:b/>
          <w:bCs/>
          <w:sz w:val="22"/>
          <w:szCs w:val="22"/>
          <w:u w:val="single"/>
        </w:rPr>
      </w:pPr>
      <w:r>
        <w:rPr>
          <w:rFonts w:ascii="Calibri" w:hAnsi="Calibri" w:cs="Calibri"/>
          <w:b/>
          <w:bCs/>
          <w:sz w:val="22"/>
          <w:szCs w:val="22"/>
          <w:u w:val="single"/>
        </w:rPr>
        <w:t xml:space="preserve">FRONT </w:t>
      </w:r>
      <w:r w:rsidR="00BB6A78">
        <w:rPr>
          <w:rFonts w:ascii="Calibri" w:hAnsi="Calibri" w:cs="Calibri"/>
          <w:b/>
          <w:bCs/>
          <w:sz w:val="22"/>
          <w:szCs w:val="22"/>
          <w:u w:val="single"/>
        </w:rPr>
        <w:t>DESK VOLUNTEER</w:t>
      </w:r>
      <w:r w:rsidR="0095581E">
        <w:rPr>
          <w:rFonts w:ascii="Calibri" w:hAnsi="Calibri" w:cs="Calibri"/>
          <w:b/>
          <w:bCs/>
          <w:sz w:val="22"/>
          <w:szCs w:val="22"/>
          <w:u w:val="single"/>
        </w:rPr>
        <w:t xml:space="preserve"> Role Profile</w:t>
      </w:r>
    </w:p>
    <w:p w14:paraId="3404DB3F" w14:textId="77777777" w:rsidR="00D66537" w:rsidRPr="00B52082" w:rsidRDefault="00D66537" w:rsidP="00D66537">
      <w:pPr>
        <w:spacing w:before="240" w:after="120"/>
        <w:rPr>
          <w:rFonts w:ascii="Calibri" w:hAnsi="Calibri" w:cs="Calibri"/>
          <w:b/>
          <w:bCs/>
          <w:sz w:val="22"/>
          <w:szCs w:val="22"/>
        </w:rPr>
      </w:pPr>
      <w:r w:rsidRPr="00B52082">
        <w:rPr>
          <w:rFonts w:ascii="Calibri" w:hAnsi="Calibri" w:cs="Calibri"/>
          <w:b/>
          <w:bCs/>
          <w:sz w:val="22"/>
          <w:szCs w:val="22"/>
        </w:rPr>
        <w:t xml:space="preserve">Location: </w:t>
      </w:r>
      <w:r w:rsidRPr="00B52082">
        <w:rPr>
          <w:rFonts w:ascii="Calibri" w:hAnsi="Calibri" w:cs="Calibri"/>
          <w:sz w:val="22"/>
          <w:szCs w:val="22"/>
        </w:rPr>
        <w:t>Bradford</w:t>
      </w:r>
      <w:r w:rsidRPr="00B52082">
        <w:rPr>
          <w:rFonts w:ascii="Calibri" w:hAnsi="Calibri" w:cs="Calibri"/>
          <w:b/>
          <w:bCs/>
          <w:sz w:val="22"/>
          <w:szCs w:val="22"/>
        </w:rPr>
        <w:t xml:space="preserve"> </w:t>
      </w:r>
      <w:r w:rsidRPr="00B52082">
        <w:rPr>
          <w:rFonts w:ascii="Calibri" w:hAnsi="Calibri" w:cs="Calibri"/>
          <w:sz w:val="22"/>
          <w:szCs w:val="22"/>
        </w:rPr>
        <w:t>Police Museum, City Hall, Bradford BD1</w:t>
      </w:r>
      <w:r w:rsidRPr="00B52082">
        <w:rPr>
          <w:rFonts w:ascii="Calibri" w:hAnsi="Calibri" w:cs="Calibri"/>
          <w:b/>
          <w:bCs/>
          <w:sz w:val="22"/>
          <w:szCs w:val="22"/>
        </w:rPr>
        <w:t xml:space="preserve"> </w:t>
      </w:r>
    </w:p>
    <w:p w14:paraId="395BC9FE" w14:textId="413AD837" w:rsidR="00D66537" w:rsidRPr="00B52082" w:rsidRDefault="00D66537" w:rsidP="00D66537">
      <w:pPr>
        <w:spacing w:before="240" w:after="120"/>
        <w:rPr>
          <w:rFonts w:ascii="Calibri" w:hAnsi="Calibri" w:cs="Calibri"/>
          <w:b/>
          <w:bCs/>
          <w:sz w:val="22"/>
          <w:szCs w:val="22"/>
        </w:rPr>
      </w:pPr>
      <w:r w:rsidRPr="00B52082">
        <w:rPr>
          <w:rFonts w:ascii="Calibri" w:hAnsi="Calibri" w:cs="Calibri"/>
          <w:b/>
          <w:bCs/>
          <w:sz w:val="22"/>
          <w:szCs w:val="22"/>
        </w:rPr>
        <w:t xml:space="preserve">Responsible to: </w:t>
      </w:r>
      <w:r>
        <w:rPr>
          <w:rFonts w:ascii="Calibri" w:hAnsi="Calibri" w:cs="Calibri"/>
          <w:sz w:val="22"/>
          <w:szCs w:val="22"/>
        </w:rPr>
        <w:t xml:space="preserve">Front Desk Supervisor; </w:t>
      </w:r>
      <w:r w:rsidRPr="00B52082">
        <w:rPr>
          <w:rFonts w:ascii="Calibri" w:hAnsi="Calibri" w:cs="Calibri"/>
          <w:sz w:val="22"/>
          <w:szCs w:val="22"/>
        </w:rPr>
        <w:t xml:space="preserve">in their absence, </w:t>
      </w:r>
      <w:r>
        <w:rPr>
          <w:rFonts w:ascii="Calibri" w:hAnsi="Calibri" w:cs="Calibri"/>
          <w:sz w:val="22"/>
          <w:szCs w:val="22"/>
        </w:rPr>
        <w:t>Weekend Manager.</w:t>
      </w:r>
    </w:p>
    <w:p w14:paraId="44DB95B2" w14:textId="0883FFEF" w:rsidR="0020206E" w:rsidRDefault="00D66537" w:rsidP="0020206E">
      <w:pPr>
        <w:spacing w:after="120"/>
        <w:rPr>
          <w:rFonts w:ascii="Calibri" w:hAnsi="Calibri" w:cs="Calibri"/>
          <w:sz w:val="22"/>
          <w:szCs w:val="22"/>
        </w:rPr>
      </w:pPr>
      <w:r w:rsidRPr="00B52082">
        <w:rPr>
          <w:rFonts w:ascii="Calibri" w:hAnsi="Calibri" w:cs="Calibri"/>
          <w:b/>
          <w:bCs/>
          <w:sz w:val="22"/>
          <w:szCs w:val="22"/>
        </w:rPr>
        <w:t xml:space="preserve">Purpose: </w:t>
      </w:r>
      <w:r w:rsidR="004B1326">
        <w:rPr>
          <w:rFonts w:ascii="Calibri" w:hAnsi="Calibri" w:cs="Calibri"/>
          <w:sz w:val="22"/>
          <w:szCs w:val="22"/>
        </w:rPr>
        <w:t>Welcoming visitors to the museum, check</w:t>
      </w:r>
      <w:r w:rsidR="004B1326" w:rsidRPr="00660CF7">
        <w:rPr>
          <w:rFonts w:ascii="Calibri" w:hAnsi="Calibri" w:cs="Calibri"/>
          <w:sz w:val="22"/>
          <w:szCs w:val="22"/>
        </w:rPr>
        <w:t xml:space="preserve">ing them in for </w:t>
      </w:r>
      <w:r w:rsidR="004B1326">
        <w:rPr>
          <w:rFonts w:ascii="Calibri" w:hAnsi="Calibri" w:cs="Calibri"/>
          <w:sz w:val="22"/>
          <w:szCs w:val="22"/>
        </w:rPr>
        <w:t>tours, providing general assistance to visitors and fellow volunteers on the day, supporting the front desk and selling items from the shop.</w:t>
      </w:r>
      <w:r w:rsidR="0020206E">
        <w:rPr>
          <w:rFonts w:ascii="Calibri" w:hAnsi="Calibri" w:cs="Calibri"/>
          <w:sz w:val="22"/>
          <w:szCs w:val="22"/>
        </w:rPr>
        <w:t>.</w:t>
      </w:r>
    </w:p>
    <w:p w14:paraId="311086FB" w14:textId="12C7DAA3" w:rsidR="001B3F7A" w:rsidRPr="00BF1F37" w:rsidRDefault="001B3F7A" w:rsidP="001B3F7A">
      <w:pPr>
        <w:spacing w:before="240" w:after="120"/>
        <w:rPr>
          <w:rFonts w:ascii="Calibri" w:hAnsi="Calibri" w:cs="Calibri"/>
          <w:b/>
          <w:bCs/>
          <w:sz w:val="22"/>
          <w:szCs w:val="22"/>
        </w:rPr>
      </w:pPr>
      <w:r>
        <w:rPr>
          <w:rFonts w:ascii="Calibri" w:hAnsi="Calibri" w:cs="Calibri"/>
          <w:b/>
          <w:bCs/>
          <w:sz w:val="22"/>
          <w:szCs w:val="22"/>
        </w:rPr>
        <w:t>Summary of core role elements</w:t>
      </w:r>
      <w:r w:rsidR="00B8192B">
        <w:rPr>
          <w:rFonts w:ascii="Calibri" w:hAnsi="Calibri" w:cs="Calibri"/>
          <w:b/>
          <w:bCs/>
          <w:sz w:val="22"/>
          <w:szCs w:val="22"/>
        </w:rPr>
        <w:t xml:space="preserve"> (w</w:t>
      </w:r>
      <w:r>
        <w:rPr>
          <w:rFonts w:ascii="Calibri" w:hAnsi="Calibri" w:cs="Calibri"/>
          <w:b/>
          <w:bCs/>
          <w:sz w:val="22"/>
          <w:szCs w:val="22"/>
        </w:rPr>
        <w:t>hat is required</w:t>
      </w:r>
      <w:r w:rsidR="00B8192B">
        <w:rPr>
          <w:rFonts w:ascii="Calibri" w:hAnsi="Calibri" w:cs="Calibri"/>
          <w:b/>
          <w:bCs/>
          <w:sz w:val="22"/>
          <w:szCs w:val="22"/>
        </w:rPr>
        <w:t xml:space="preserve"> </w:t>
      </w:r>
      <w:r w:rsidR="001F5F14">
        <w:rPr>
          <w:rFonts w:ascii="Calibri" w:hAnsi="Calibri" w:cs="Calibri"/>
          <w:b/>
          <w:bCs/>
          <w:sz w:val="22"/>
          <w:szCs w:val="22"/>
        </w:rPr>
        <w:t>to</w:t>
      </w:r>
      <w:r>
        <w:rPr>
          <w:rFonts w:ascii="Calibri" w:hAnsi="Calibri" w:cs="Calibri"/>
          <w:b/>
          <w:bCs/>
          <w:sz w:val="22"/>
          <w:szCs w:val="22"/>
        </w:rPr>
        <w:t xml:space="preserve"> fulfil this role</w:t>
      </w:r>
      <w:r w:rsidR="00B8192B">
        <w:rPr>
          <w:rFonts w:ascii="Calibri" w:hAnsi="Calibri" w:cs="Calibri"/>
          <w:b/>
          <w:bCs/>
          <w:sz w:val="22"/>
          <w:szCs w:val="22"/>
        </w:rPr>
        <w:t>):</w:t>
      </w:r>
    </w:p>
    <w:tbl>
      <w:tblPr>
        <w:tblStyle w:val="TableGrid"/>
        <w:tblW w:w="0" w:type="auto"/>
        <w:tblLook w:val="04A0" w:firstRow="1" w:lastRow="0" w:firstColumn="1" w:lastColumn="0" w:noHBand="0" w:noVBand="1"/>
      </w:tblPr>
      <w:tblGrid>
        <w:gridCol w:w="8290"/>
      </w:tblGrid>
      <w:tr w:rsidR="001B3F7A" w14:paraId="1DF727E5" w14:textId="77777777" w:rsidTr="004F7E3B">
        <w:tc>
          <w:tcPr>
            <w:tcW w:w="8290" w:type="dxa"/>
            <w:shd w:val="clear" w:color="auto" w:fill="C6D9F1" w:themeFill="text2" w:themeFillTint="33"/>
          </w:tcPr>
          <w:p w14:paraId="29C3CD95" w14:textId="77777777" w:rsidR="001B3F7A" w:rsidRDefault="001B3F7A" w:rsidP="004F7E3B">
            <w:pPr>
              <w:rPr>
                <w:rFonts w:ascii="Calibri" w:hAnsi="Calibri" w:cs="Calibri"/>
                <w:b/>
                <w:bCs/>
                <w:sz w:val="22"/>
                <w:szCs w:val="22"/>
              </w:rPr>
            </w:pPr>
            <w:r>
              <w:rPr>
                <w:rFonts w:ascii="Calibri" w:hAnsi="Calibri" w:cs="Calibri"/>
                <w:b/>
                <w:bCs/>
                <w:sz w:val="22"/>
                <w:szCs w:val="22"/>
              </w:rPr>
              <w:t>Essential elements of the role:</w:t>
            </w:r>
          </w:p>
          <w:p w14:paraId="57B293A3" w14:textId="02D15F66" w:rsidR="001B3F7A" w:rsidRDefault="001B3F7A" w:rsidP="004F7E3B">
            <w:pPr>
              <w:pStyle w:val="ListParagraph"/>
              <w:numPr>
                <w:ilvl w:val="0"/>
                <w:numId w:val="8"/>
              </w:numPr>
              <w:spacing w:after="120"/>
              <w:rPr>
                <w:rFonts w:ascii="Calibri" w:hAnsi="Calibri" w:cs="Calibri"/>
                <w:sz w:val="22"/>
                <w:szCs w:val="22"/>
              </w:rPr>
            </w:pPr>
            <w:r w:rsidRPr="004D5FB5">
              <w:rPr>
                <w:rFonts w:ascii="Calibri" w:hAnsi="Calibri" w:cs="Calibri"/>
                <w:sz w:val="22"/>
                <w:szCs w:val="22"/>
              </w:rPr>
              <w:t>Welcoming and checking in or booking visitors</w:t>
            </w:r>
            <w:r w:rsidR="00D63A96">
              <w:rPr>
                <w:rFonts w:ascii="Calibri" w:hAnsi="Calibri" w:cs="Calibri"/>
                <w:sz w:val="22"/>
                <w:szCs w:val="22"/>
              </w:rPr>
              <w:t xml:space="preserve"> on</w:t>
            </w:r>
            <w:r w:rsidRPr="004D5FB5">
              <w:rPr>
                <w:rFonts w:ascii="Calibri" w:hAnsi="Calibri" w:cs="Calibri"/>
                <w:sz w:val="22"/>
                <w:szCs w:val="22"/>
              </w:rPr>
              <w:t xml:space="preserve"> to </w:t>
            </w:r>
            <w:proofErr w:type="gramStart"/>
            <w:r w:rsidRPr="004D5FB5">
              <w:rPr>
                <w:rFonts w:ascii="Calibri" w:hAnsi="Calibri" w:cs="Calibri"/>
                <w:sz w:val="22"/>
                <w:szCs w:val="22"/>
              </w:rPr>
              <w:t>tours</w:t>
            </w:r>
            <w:proofErr w:type="gramEnd"/>
          </w:p>
          <w:p w14:paraId="78D6AB21" w14:textId="77777777" w:rsidR="001B3F7A" w:rsidRPr="00902408" w:rsidRDefault="001B3F7A" w:rsidP="004F7E3B">
            <w:pPr>
              <w:pStyle w:val="ListParagraph"/>
              <w:numPr>
                <w:ilvl w:val="0"/>
                <w:numId w:val="8"/>
              </w:numPr>
              <w:spacing w:after="120"/>
              <w:rPr>
                <w:rFonts w:ascii="Calibri" w:hAnsi="Calibri" w:cs="Calibri"/>
                <w:sz w:val="22"/>
                <w:szCs w:val="22"/>
              </w:rPr>
            </w:pPr>
            <w:r w:rsidRPr="00902408">
              <w:rPr>
                <w:rFonts w:ascii="Calibri" w:hAnsi="Calibri" w:cs="Calibri"/>
                <w:sz w:val="22"/>
                <w:szCs w:val="22"/>
              </w:rPr>
              <w:t>Answering questions and giving information and instructions</w:t>
            </w:r>
          </w:p>
          <w:p w14:paraId="5E7005CD" w14:textId="77777777" w:rsidR="001B3F7A" w:rsidRDefault="001B3F7A" w:rsidP="004F7E3B">
            <w:pPr>
              <w:pStyle w:val="ListParagraph"/>
              <w:numPr>
                <w:ilvl w:val="0"/>
                <w:numId w:val="8"/>
              </w:numPr>
              <w:spacing w:after="120"/>
              <w:rPr>
                <w:rFonts w:ascii="Calibri" w:hAnsi="Calibri" w:cs="Calibri"/>
                <w:sz w:val="22"/>
                <w:szCs w:val="22"/>
              </w:rPr>
            </w:pPr>
            <w:r w:rsidRPr="00902408">
              <w:rPr>
                <w:rFonts w:ascii="Calibri" w:hAnsi="Calibri" w:cs="Calibri"/>
                <w:sz w:val="22"/>
                <w:szCs w:val="22"/>
              </w:rPr>
              <w:t>Handling money and selling items from the shop</w:t>
            </w:r>
          </w:p>
          <w:p w14:paraId="0A9B6A35" w14:textId="77777777" w:rsidR="001B3F7A" w:rsidRPr="00902408" w:rsidRDefault="001B3F7A" w:rsidP="004F7E3B">
            <w:pPr>
              <w:pStyle w:val="ListParagraph"/>
              <w:numPr>
                <w:ilvl w:val="0"/>
                <w:numId w:val="8"/>
              </w:numPr>
              <w:spacing w:after="120"/>
              <w:rPr>
                <w:rFonts w:ascii="Calibri" w:hAnsi="Calibri" w:cs="Calibri"/>
                <w:sz w:val="22"/>
                <w:szCs w:val="22"/>
              </w:rPr>
            </w:pPr>
            <w:r>
              <w:rPr>
                <w:rFonts w:ascii="Calibri" w:hAnsi="Calibri" w:cs="Calibri"/>
                <w:sz w:val="22"/>
                <w:szCs w:val="22"/>
              </w:rPr>
              <w:t>Updating and filing paperwork</w:t>
            </w:r>
          </w:p>
          <w:p w14:paraId="074639D7" w14:textId="77777777" w:rsidR="001B3F7A" w:rsidRDefault="001B3F7A" w:rsidP="004F7E3B">
            <w:pPr>
              <w:rPr>
                <w:rFonts w:ascii="Calibri" w:hAnsi="Calibri" w:cs="Calibri"/>
                <w:b/>
                <w:bCs/>
                <w:sz w:val="22"/>
                <w:szCs w:val="22"/>
              </w:rPr>
            </w:pPr>
            <w:r>
              <w:rPr>
                <w:rFonts w:ascii="Calibri" w:hAnsi="Calibri" w:cs="Calibri"/>
                <w:b/>
                <w:bCs/>
                <w:sz w:val="22"/>
                <w:szCs w:val="22"/>
              </w:rPr>
              <w:t>Essential skills / competencies required</w:t>
            </w:r>
            <w:r w:rsidRPr="00A07451">
              <w:rPr>
                <w:rFonts w:ascii="Calibri" w:hAnsi="Calibri" w:cs="Calibri"/>
                <w:b/>
                <w:bCs/>
                <w:sz w:val="22"/>
                <w:szCs w:val="22"/>
              </w:rPr>
              <w:t>*:</w:t>
            </w:r>
          </w:p>
          <w:p w14:paraId="2C25A4A1" w14:textId="77777777" w:rsidR="001B3F7A" w:rsidRDefault="001B3F7A" w:rsidP="004F7E3B">
            <w:pPr>
              <w:pStyle w:val="ListParagraph"/>
              <w:numPr>
                <w:ilvl w:val="0"/>
                <w:numId w:val="10"/>
              </w:numPr>
              <w:spacing w:after="120"/>
              <w:rPr>
                <w:rFonts w:ascii="Calibri" w:hAnsi="Calibri" w:cs="Calibri"/>
                <w:sz w:val="22"/>
                <w:szCs w:val="22"/>
              </w:rPr>
            </w:pPr>
            <w:r>
              <w:rPr>
                <w:rFonts w:ascii="Calibri" w:hAnsi="Calibri" w:cs="Calibri"/>
                <w:sz w:val="22"/>
                <w:szCs w:val="22"/>
              </w:rPr>
              <w:t>Friendly and collaborative approach to work</w:t>
            </w:r>
          </w:p>
          <w:p w14:paraId="3B297ED1" w14:textId="77777777" w:rsidR="001B3F7A" w:rsidRDefault="001B3F7A" w:rsidP="004F7E3B">
            <w:pPr>
              <w:pStyle w:val="ListParagraph"/>
              <w:numPr>
                <w:ilvl w:val="0"/>
                <w:numId w:val="10"/>
              </w:numPr>
              <w:spacing w:after="120"/>
              <w:rPr>
                <w:rFonts w:ascii="Calibri" w:hAnsi="Calibri" w:cs="Calibri"/>
                <w:sz w:val="22"/>
                <w:szCs w:val="22"/>
              </w:rPr>
            </w:pPr>
            <w:r>
              <w:rPr>
                <w:rFonts w:ascii="Calibri" w:hAnsi="Calibri" w:cs="Calibri"/>
                <w:sz w:val="22"/>
                <w:szCs w:val="22"/>
              </w:rPr>
              <w:t xml:space="preserve">A can-do attitude and willingness to see a job </w:t>
            </w:r>
            <w:proofErr w:type="gramStart"/>
            <w:r>
              <w:rPr>
                <w:rFonts w:ascii="Calibri" w:hAnsi="Calibri" w:cs="Calibri"/>
                <w:sz w:val="22"/>
                <w:szCs w:val="22"/>
              </w:rPr>
              <w:t>through</w:t>
            </w:r>
            <w:proofErr w:type="gramEnd"/>
          </w:p>
          <w:p w14:paraId="41F2F8F5" w14:textId="77777777" w:rsidR="001B3F7A" w:rsidRPr="00902408" w:rsidRDefault="001B3F7A" w:rsidP="004F7E3B">
            <w:pPr>
              <w:pStyle w:val="ListParagraph"/>
              <w:numPr>
                <w:ilvl w:val="0"/>
                <w:numId w:val="10"/>
              </w:numPr>
              <w:spacing w:after="120"/>
              <w:rPr>
                <w:rFonts w:ascii="Calibri" w:hAnsi="Calibri" w:cs="Calibri"/>
                <w:sz w:val="22"/>
                <w:szCs w:val="22"/>
              </w:rPr>
            </w:pPr>
            <w:r>
              <w:rPr>
                <w:rFonts w:ascii="Calibri" w:hAnsi="Calibri" w:cs="Calibri"/>
                <w:sz w:val="22"/>
                <w:szCs w:val="22"/>
              </w:rPr>
              <w:t>Numerate with b</w:t>
            </w:r>
            <w:r w:rsidRPr="00902408">
              <w:rPr>
                <w:rFonts w:ascii="Calibri" w:hAnsi="Calibri" w:cs="Calibri"/>
                <w:sz w:val="22"/>
                <w:szCs w:val="22"/>
              </w:rPr>
              <w:t xml:space="preserve">asic computer </w:t>
            </w:r>
            <w:proofErr w:type="gramStart"/>
            <w:r w:rsidRPr="00902408">
              <w:rPr>
                <w:rFonts w:ascii="Calibri" w:hAnsi="Calibri" w:cs="Calibri"/>
                <w:sz w:val="22"/>
                <w:szCs w:val="22"/>
              </w:rPr>
              <w:t>skills</w:t>
            </w:r>
            <w:proofErr w:type="gramEnd"/>
          </w:p>
          <w:p w14:paraId="2145B176" w14:textId="77777777" w:rsidR="001B3F7A" w:rsidRPr="00254EBC" w:rsidRDefault="001B3F7A" w:rsidP="004F7E3B">
            <w:pPr>
              <w:pStyle w:val="ListParagraph"/>
              <w:numPr>
                <w:ilvl w:val="0"/>
                <w:numId w:val="10"/>
              </w:numPr>
              <w:spacing w:after="120"/>
              <w:rPr>
                <w:rFonts w:ascii="Calibri" w:hAnsi="Calibri" w:cs="Calibri"/>
                <w:b/>
                <w:bCs/>
                <w:sz w:val="22"/>
                <w:szCs w:val="22"/>
              </w:rPr>
            </w:pPr>
            <w:r>
              <w:rPr>
                <w:rFonts w:ascii="Calibri" w:hAnsi="Calibri" w:cs="Calibri"/>
                <w:sz w:val="22"/>
                <w:szCs w:val="22"/>
              </w:rPr>
              <w:t xml:space="preserve">English language fluency: this role is customer facing and requires volunteers to be sufficiently proficient in English, so that they can communicate effectively with customers and fellow volunteers during opening </w:t>
            </w:r>
            <w:proofErr w:type="gramStart"/>
            <w:r>
              <w:rPr>
                <w:rFonts w:ascii="Calibri" w:hAnsi="Calibri" w:cs="Calibri"/>
                <w:sz w:val="22"/>
                <w:szCs w:val="22"/>
              </w:rPr>
              <w:t>hours</w:t>
            </w:r>
            <w:proofErr w:type="gramEnd"/>
          </w:p>
          <w:p w14:paraId="09B5C946" w14:textId="77777777" w:rsidR="001B3F7A" w:rsidRPr="00B41D0B" w:rsidRDefault="001B3F7A" w:rsidP="004F7E3B">
            <w:pPr>
              <w:pStyle w:val="ListParagraph"/>
              <w:numPr>
                <w:ilvl w:val="0"/>
                <w:numId w:val="10"/>
              </w:numPr>
              <w:spacing w:after="120"/>
              <w:rPr>
                <w:rFonts w:ascii="Calibri" w:hAnsi="Calibri" w:cs="Calibri"/>
                <w:b/>
                <w:bCs/>
                <w:sz w:val="22"/>
                <w:szCs w:val="22"/>
              </w:rPr>
            </w:pPr>
            <w:r>
              <w:rPr>
                <w:rFonts w:ascii="Calibri" w:hAnsi="Calibri" w:cs="Calibri"/>
                <w:sz w:val="22"/>
                <w:szCs w:val="22"/>
              </w:rPr>
              <w:t>E</w:t>
            </w:r>
            <w:r w:rsidRPr="004768C9">
              <w:rPr>
                <w:rFonts w:ascii="Calibri" w:hAnsi="Calibri" w:cs="Calibri"/>
                <w:sz w:val="22"/>
                <w:szCs w:val="22"/>
              </w:rPr>
              <w:t>nthusiasm for the museum and its aims</w:t>
            </w:r>
            <w:r>
              <w:rPr>
                <w:rFonts w:ascii="Calibri" w:hAnsi="Calibri" w:cs="Calibri"/>
                <w:sz w:val="22"/>
                <w:szCs w:val="22"/>
              </w:rPr>
              <w:t>.</w:t>
            </w:r>
          </w:p>
        </w:tc>
      </w:tr>
    </w:tbl>
    <w:p w14:paraId="2659D68D" w14:textId="77777777" w:rsidR="0041569C" w:rsidRDefault="0041569C" w:rsidP="0041569C">
      <w:pPr>
        <w:spacing w:before="240"/>
        <w:rPr>
          <w:rFonts w:ascii="Calibri" w:hAnsi="Calibri" w:cs="Calibri"/>
          <w:b/>
          <w:bCs/>
          <w:sz w:val="22"/>
          <w:szCs w:val="22"/>
        </w:rPr>
      </w:pPr>
      <w:r w:rsidRPr="004768C9">
        <w:rPr>
          <w:rFonts w:ascii="Calibri" w:hAnsi="Calibri" w:cs="Calibri"/>
          <w:b/>
          <w:bCs/>
          <w:sz w:val="22"/>
          <w:szCs w:val="22"/>
        </w:rPr>
        <w:t>Time commitment</w:t>
      </w:r>
      <w:r>
        <w:rPr>
          <w:rFonts w:ascii="Calibri" w:hAnsi="Calibri" w:cs="Calibri"/>
          <w:b/>
          <w:bCs/>
          <w:sz w:val="22"/>
          <w:szCs w:val="22"/>
        </w:rPr>
        <w:t xml:space="preserve">: </w:t>
      </w:r>
    </w:p>
    <w:p w14:paraId="54A808DD" w14:textId="30A94037" w:rsidR="0041569C" w:rsidRPr="004768C9" w:rsidRDefault="004F2849" w:rsidP="001D2C91">
      <w:pPr>
        <w:spacing w:after="120"/>
        <w:rPr>
          <w:rFonts w:ascii="Calibri" w:hAnsi="Calibri" w:cs="Calibri"/>
          <w:sz w:val="22"/>
          <w:szCs w:val="22"/>
        </w:rPr>
      </w:pPr>
      <w:r>
        <w:rPr>
          <w:rFonts w:ascii="Calibri" w:hAnsi="Calibri" w:cs="Calibri"/>
          <w:sz w:val="22"/>
          <w:szCs w:val="22"/>
        </w:rPr>
        <w:t>Front of House v</w:t>
      </w:r>
      <w:r w:rsidR="0041569C" w:rsidRPr="004768C9">
        <w:rPr>
          <w:rFonts w:ascii="Calibri" w:hAnsi="Calibri" w:cs="Calibri"/>
          <w:sz w:val="22"/>
          <w:szCs w:val="22"/>
        </w:rPr>
        <w:t>olunteer</w:t>
      </w:r>
      <w:r w:rsidR="0041569C">
        <w:rPr>
          <w:rFonts w:ascii="Calibri" w:hAnsi="Calibri" w:cs="Calibri"/>
          <w:sz w:val="22"/>
          <w:szCs w:val="22"/>
        </w:rPr>
        <w:t>s</w:t>
      </w:r>
      <w:r w:rsidR="0041569C" w:rsidRPr="004768C9">
        <w:rPr>
          <w:rFonts w:ascii="Calibri" w:hAnsi="Calibri" w:cs="Calibri"/>
          <w:sz w:val="22"/>
          <w:szCs w:val="22"/>
        </w:rPr>
        <w:t xml:space="preserve"> </w:t>
      </w:r>
      <w:r w:rsidR="0041569C">
        <w:rPr>
          <w:rFonts w:ascii="Calibri" w:hAnsi="Calibri" w:cs="Calibri"/>
          <w:sz w:val="22"/>
          <w:szCs w:val="22"/>
        </w:rPr>
        <w:t xml:space="preserve">are </w:t>
      </w:r>
      <w:r w:rsidR="0041569C" w:rsidRPr="004768C9">
        <w:rPr>
          <w:rFonts w:ascii="Calibri" w:hAnsi="Calibri" w:cs="Calibri"/>
          <w:sz w:val="22"/>
          <w:szCs w:val="22"/>
        </w:rPr>
        <w:t xml:space="preserve">asked to </w:t>
      </w:r>
      <w:r w:rsidR="0041569C">
        <w:rPr>
          <w:rFonts w:ascii="Calibri" w:hAnsi="Calibri" w:cs="Calibri"/>
          <w:sz w:val="22"/>
          <w:szCs w:val="22"/>
        </w:rPr>
        <w:t xml:space="preserve">select either a Friday or Saturday (or both if desired by the volunteer), to be </w:t>
      </w:r>
      <w:r w:rsidR="0041569C" w:rsidRPr="004768C9">
        <w:rPr>
          <w:rFonts w:ascii="Calibri" w:hAnsi="Calibri" w:cs="Calibri"/>
          <w:sz w:val="22"/>
          <w:szCs w:val="22"/>
        </w:rPr>
        <w:t xml:space="preserve">confirmed in advance on the volunteer rota. </w:t>
      </w:r>
      <w:r w:rsidR="00BB29FE" w:rsidRPr="004768C9">
        <w:rPr>
          <w:rFonts w:ascii="Calibri" w:hAnsi="Calibri" w:cs="Calibri"/>
          <w:sz w:val="22"/>
          <w:szCs w:val="22"/>
        </w:rPr>
        <w:t xml:space="preserve">The museum is open February to November each year, on Fridays and Saturdays, </w:t>
      </w:r>
      <w:r w:rsidR="00BB29FE">
        <w:rPr>
          <w:rFonts w:ascii="Calibri" w:hAnsi="Calibri" w:cs="Calibri"/>
          <w:sz w:val="22"/>
          <w:szCs w:val="22"/>
        </w:rPr>
        <w:t xml:space="preserve">from </w:t>
      </w:r>
      <w:r w:rsidR="00BB29FE" w:rsidRPr="004768C9">
        <w:rPr>
          <w:rFonts w:ascii="Calibri" w:hAnsi="Calibri" w:cs="Calibri"/>
          <w:sz w:val="22"/>
          <w:szCs w:val="22"/>
        </w:rPr>
        <w:t>10</w:t>
      </w:r>
      <w:r w:rsidR="00BB29FE">
        <w:rPr>
          <w:rFonts w:ascii="Calibri" w:hAnsi="Calibri" w:cs="Calibri"/>
          <w:sz w:val="22"/>
          <w:szCs w:val="22"/>
        </w:rPr>
        <w:t>:00</w:t>
      </w:r>
      <w:r w:rsidR="00BB29FE" w:rsidRPr="004768C9">
        <w:rPr>
          <w:rFonts w:ascii="Calibri" w:hAnsi="Calibri" w:cs="Calibri"/>
          <w:sz w:val="22"/>
          <w:szCs w:val="22"/>
        </w:rPr>
        <w:t>am – 4pm.  There are also occasional special events and evening pre booked Group Tours, that front of house volunteers can help with</w:t>
      </w:r>
      <w:r w:rsidR="00213D89">
        <w:rPr>
          <w:rFonts w:ascii="Calibri" w:hAnsi="Calibri" w:cs="Calibri"/>
          <w:sz w:val="22"/>
          <w:szCs w:val="22"/>
        </w:rPr>
        <w:t>, if they would like to and are available</w:t>
      </w:r>
      <w:r w:rsidR="00BB29FE" w:rsidRPr="004768C9">
        <w:rPr>
          <w:rFonts w:ascii="Calibri" w:hAnsi="Calibri" w:cs="Calibri"/>
          <w:sz w:val="22"/>
          <w:szCs w:val="22"/>
        </w:rPr>
        <w:t>.</w:t>
      </w:r>
      <w:r w:rsidR="00BB29FE">
        <w:rPr>
          <w:rFonts w:ascii="Calibri" w:hAnsi="Calibri" w:cs="Calibri"/>
          <w:sz w:val="22"/>
          <w:szCs w:val="22"/>
        </w:rPr>
        <w:t xml:space="preserve">  </w:t>
      </w:r>
    </w:p>
    <w:p w14:paraId="24F04733" w14:textId="77777777" w:rsidR="00213D89" w:rsidRPr="00B52082" w:rsidRDefault="00213D89" w:rsidP="00213D89">
      <w:pPr>
        <w:spacing w:before="240"/>
        <w:rPr>
          <w:rFonts w:ascii="Calibri" w:hAnsi="Calibri" w:cs="Calibri"/>
          <w:b/>
          <w:bCs/>
          <w:sz w:val="22"/>
          <w:szCs w:val="22"/>
        </w:rPr>
      </w:pPr>
      <w:r w:rsidRPr="00B52082">
        <w:rPr>
          <w:rFonts w:ascii="Calibri" w:hAnsi="Calibri" w:cs="Calibri"/>
          <w:b/>
          <w:bCs/>
          <w:sz w:val="22"/>
          <w:szCs w:val="22"/>
        </w:rPr>
        <w:t xml:space="preserve">Organisation Description – </w:t>
      </w:r>
      <w:r>
        <w:rPr>
          <w:rFonts w:ascii="Calibri" w:hAnsi="Calibri" w:cs="Calibri"/>
          <w:b/>
          <w:bCs/>
          <w:sz w:val="22"/>
          <w:szCs w:val="22"/>
        </w:rPr>
        <w:t>a</w:t>
      </w:r>
      <w:r w:rsidRPr="00B52082">
        <w:rPr>
          <w:rFonts w:ascii="Calibri" w:hAnsi="Calibri" w:cs="Calibri"/>
          <w:b/>
          <w:bCs/>
          <w:sz w:val="22"/>
          <w:szCs w:val="22"/>
        </w:rPr>
        <w:t xml:space="preserve">bout </w:t>
      </w:r>
      <w:r>
        <w:rPr>
          <w:rFonts w:ascii="Calibri" w:hAnsi="Calibri" w:cs="Calibri"/>
          <w:b/>
          <w:bCs/>
          <w:sz w:val="22"/>
          <w:szCs w:val="22"/>
        </w:rPr>
        <w:t>T</w:t>
      </w:r>
      <w:r w:rsidRPr="00B52082">
        <w:rPr>
          <w:rFonts w:ascii="Calibri" w:hAnsi="Calibri" w:cs="Calibri"/>
          <w:b/>
          <w:bCs/>
          <w:sz w:val="22"/>
          <w:szCs w:val="22"/>
        </w:rPr>
        <w:t>he Bradford Police Museum</w:t>
      </w:r>
    </w:p>
    <w:p w14:paraId="3C18DD65" w14:textId="77777777" w:rsidR="00F924E1" w:rsidRDefault="00F924E1" w:rsidP="00502194">
      <w:pPr>
        <w:spacing w:after="120"/>
        <w:rPr>
          <w:rFonts w:ascii="Calibri" w:hAnsi="Calibri" w:cs="Calibri"/>
          <w:sz w:val="22"/>
          <w:szCs w:val="22"/>
        </w:rPr>
      </w:pPr>
      <w:r w:rsidRPr="004768C9">
        <w:rPr>
          <w:rFonts w:ascii="Calibri" w:hAnsi="Calibri" w:cs="Calibri"/>
          <w:sz w:val="22"/>
          <w:szCs w:val="22"/>
        </w:rPr>
        <w:t xml:space="preserve">The Bradford Police Museum is committed to telling the story of policing and crime in Bradford.  We have an extensive collection of bespoke Bradford police artefacts.  In addition to the collection and the displays in the museum gallery, the museum offers guided tours of its Victorian cells and courtroom.  The museum is a not for profit making registered charity and is run by a team of over 35 enthusiastic and dedicated volunteers. We have been awarded the TripAdvisor Certificate of Excellence for </w:t>
      </w:r>
      <w:proofErr w:type="gramStart"/>
      <w:r w:rsidRPr="004768C9">
        <w:rPr>
          <w:rFonts w:ascii="Calibri" w:hAnsi="Calibri" w:cs="Calibri"/>
          <w:sz w:val="22"/>
          <w:szCs w:val="22"/>
        </w:rPr>
        <w:t>a number of</w:t>
      </w:r>
      <w:proofErr w:type="gramEnd"/>
      <w:r w:rsidRPr="004768C9">
        <w:rPr>
          <w:rFonts w:ascii="Calibri" w:hAnsi="Calibri" w:cs="Calibri"/>
          <w:sz w:val="22"/>
          <w:szCs w:val="22"/>
        </w:rPr>
        <w:t xml:space="preserve"> years.</w:t>
      </w:r>
    </w:p>
    <w:p w14:paraId="500116F2" w14:textId="15F01B0C" w:rsidR="001802C8" w:rsidRPr="004768C9" w:rsidRDefault="001802C8" w:rsidP="00134C0A">
      <w:pPr>
        <w:spacing w:before="240"/>
        <w:rPr>
          <w:rFonts w:ascii="Calibri" w:hAnsi="Calibri" w:cs="Calibri"/>
          <w:b/>
          <w:bCs/>
          <w:sz w:val="22"/>
          <w:szCs w:val="22"/>
        </w:rPr>
      </w:pPr>
      <w:r w:rsidRPr="004768C9">
        <w:rPr>
          <w:rFonts w:ascii="Calibri" w:hAnsi="Calibri" w:cs="Calibri"/>
          <w:b/>
          <w:bCs/>
          <w:sz w:val="22"/>
          <w:szCs w:val="22"/>
        </w:rPr>
        <w:t>Main tasks</w:t>
      </w:r>
      <w:r w:rsidR="00600C7B">
        <w:rPr>
          <w:rFonts w:ascii="Calibri" w:hAnsi="Calibri" w:cs="Calibri"/>
          <w:b/>
          <w:bCs/>
          <w:sz w:val="22"/>
          <w:szCs w:val="22"/>
        </w:rPr>
        <w:t>:</w:t>
      </w:r>
    </w:p>
    <w:p w14:paraId="54DA2D83" w14:textId="2DFC4AF3" w:rsidR="001802C8" w:rsidRPr="004768C9"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Welcome all visitors to The Bradford Police Museum</w:t>
      </w:r>
      <w:r w:rsidR="004E572E">
        <w:rPr>
          <w:rFonts w:ascii="Calibri" w:hAnsi="Calibri" w:cs="Calibri"/>
          <w:sz w:val="22"/>
          <w:szCs w:val="22"/>
        </w:rPr>
        <w:t xml:space="preserve"> and check them in for their tour</w:t>
      </w:r>
      <w:r w:rsidRPr="004768C9">
        <w:rPr>
          <w:rFonts w:ascii="Calibri" w:hAnsi="Calibri" w:cs="Calibri"/>
          <w:sz w:val="22"/>
          <w:szCs w:val="22"/>
        </w:rPr>
        <w:t>.</w:t>
      </w:r>
    </w:p>
    <w:p w14:paraId="5110E523" w14:textId="15D5BEFB" w:rsidR="001802C8" w:rsidRPr="004768C9"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Assist with safety checks and briefing to ensure everyone has a safe and enjoyable visit.</w:t>
      </w:r>
    </w:p>
    <w:p w14:paraId="103354CC" w14:textId="29A194D8" w:rsidR="001802C8" w:rsidRPr="004768C9"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 xml:space="preserve">Hand out guidance materials and explain our facilities. </w:t>
      </w:r>
    </w:p>
    <w:p w14:paraId="1C48CADD" w14:textId="12346B35" w:rsidR="001802C8" w:rsidRPr="004768C9"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Collect admission fees and sell stock from our shop to customers.</w:t>
      </w:r>
    </w:p>
    <w:p w14:paraId="7F4A8981" w14:textId="164E9CB6" w:rsidR="001802C8" w:rsidRDefault="00CD7BC6" w:rsidP="001438AF">
      <w:pPr>
        <w:pStyle w:val="ListParagraph"/>
        <w:numPr>
          <w:ilvl w:val="0"/>
          <w:numId w:val="7"/>
        </w:numPr>
        <w:spacing w:after="120"/>
        <w:rPr>
          <w:rFonts w:ascii="Calibri" w:hAnsi="Calibri" w:cs="Calibri"/>
          <w:sz w:val="22"/>
          <w:szCs w:val="22"/>
        </w:rPr>
      </w:pPr>
      <w:r>
        <w:rPr>
          <w:rFonts w:ascii="Calibri" w:hAnsi="Calibri" w:cs="Calibri"/>
          <w:sz w:val="22"/>
          <w:szCs w:val="22"/>
        </w:rPr>
        <w:t xml:space="preserve">Complete </w:t>
      </w:r>
      <w:r w:rsidR="001802C8" w:rsidRPr="004768C9">
        <w:rPr>
          <w:rFonts w:ascii="Calibri" w:hAnsi="Calibri" w:cs="Calibri"/>
          <w:sz w:val="22"/>
          <w:szCs w:val="22"/>
        </w:rPr>
        <w:t>visitor and shop paperwork as instructed.</w:t>
      </w:r>
    </w:p>
    <w:p w14:paraId="0ECA3CAD" w14:textId="77777777" w:rsidR="00F025C2" w:rsidRPr="002F7926" w:rsidRDefault="00673653" w:rsidP="002B740F">
      <w:pPr>
        <w:pStyle w:val="ListParagraph"/>
        <w:numPr>
          <w:ilvl w:val="0"/>
          <w:numId w:val="7"/>
        </w:numPr>
        <w:spacing w:before="240" w:after="120"/>
        <w:rPr>
          <w:rFonts w:ascii="Calibri" w:hAnsi="Calibri" w:cs="Calibri"/>
          <w:b/>
          <w:bCs/>
          <w:sz w:val="22"/>
          <w:szCs w:val="22"/>
        </w:rPr>
      </w:pPr>
      <w:r w:rsidRPr="002F7926">
        <w:rPr>
          <w:rFonts w:ascii="Calibri" w:hAnsi="Calibri" w:cs="Calibri"/>
          <w:sz w:val="22"/>
          <w:szCs w:val="22"/>
        </w:rPr>
        <w:lastRenderedPageBreak/>
        <w:t>M</w:t>
      </w:r>
      <w:r w:rsidR="002B740F" w:rsidRPr="002F7926">
        <w:rPr>
          <w:rFonts w:ascii="Calibri" w:hAnsi="Calibri" w:cs="Calibri"/>
          <w:sz w:val="22"/>
          <w:szCs w:val="22"/>
        </w:rPr>
        <w:t xml:space="preserve">onitor the Museum’s online ticket sales webpage </w:t>
      </w:r>
      <w:r w:rsidRPr="002F7926">
        <w:rPr>
          <w:rFonts w:ascii="Calibri" w:hAnsi="Calibri" w:cs="Calibri"/>
          <w:sz w:val="22"/>
          <w:szCs w:val="22"/>
        </w:rPr>
        <w:t>for</w:t>
      </w:r>
      <w:r w:rsidR="00F025C2" w:rsidRPr="002F7926">
        <w:rPr>
          <w:rFonts w:ascii="Calibri" w:hAnsi="Calibri" w:cs="Calibri"/>
          <w:sz w:val="22"/>
          <w:szCs w:val="22"/>
        </w:rPr>
        <w:t xml:space="preserve"> online bookings</w:t>
      </w:r>
    </w:p>
    <w:p w14:paraId="417895B9" w14:textId="77777777" w:rsidR="00F025C2" w:rsidRPr="002F7926" w:rsidRDefault="00F025C2" w:rsidP="002B740F">
      <w:pPr>
        <w:pStyle w:val="ListParagraph"/>
        <w:numPr>
          <w:ilvl w:val="0"/>
          <w:numId w:val="7"/>
        </w:numPr>
        <w:spacing w:before="240" w:after="120"/>
        <w:rPr>
          <w:rFonts w:ascii="Calibri" w:hAnsi="Calibri" w:cs="Calibri"/>
          <w:b/>
          <w:bCs/>
          <w:sz w:val="22"/>
          <w:szCs w:val="22"/>
        </w:rPr>
      </w:pPr>
      <w:r w:rsidRPr="002F7926">
        <w:rPr>
          <w:rFonts w:ascii="Calibri" w:hAnsi="Calibri" w:cs="Calibri"/>
          <w:sz w:val="22"/>
          <w:szCs w:val="22"/>
        </w:rPr>
        <w:t xml:space="preserve">Monitoring and responding to queries to the Museum’s </w:t>
      </w:r>
      <w:r w:rsidR="002B740F" w:rsidRPr="002F7926">
        <w:rPr>
          <w:rFonts w:ascii="Calibri" w:hAnsi="Calibri" w:cs="Calibri"/>
          <w:sz w:val="22"/>
          <w:szCs w:val="22"/>
        </w:rPr>
        <w:t xml:space="preserve">box office email </w:t>
      </w:r>
      <w:r w:rsidRPr="002F7926">
        <w:rPr>
          <w:rFonts w:ascii="Calibri" w:hAnsi="Calibri" w:cs="Calibri"/>
          <w:sz w:val="22"/>
          <w:szCs w:val="22"/>
        </w:rPr>
        <w:t>address</w:t>
      </w:r>
      <w:r w:rsidR="002B740F" w:rsidRPr="002F7926">
        <w:rPr>
          <w:rFonts w:ascii="Calibri" w:hAnsi="Calibri" w:cs="Calibri"/>
          <w:sz w:val="22"/>
          <w:szCs w:val="22"/>
        </w:rPr>
        <w:t xml:space="preserve">.  </w:t>
      </w:r>
    </w:p>
    <w:p w14:paraId="60DEAEF5" w14:textId="471C4E43" w:rsidR="002B740F" w:rsidRPr="002F7926" w:rsidRDefault="00F025C2" w:rsidP="00F025C2">
      <w:pPr>
        <w:pStyle w:val="ListParagraph"/>
        <w:numPr>
          <w:ilvl w:val="0"/>
          <w:numId w:val="7"/>
        </w:numPr>
        <w:spacing w:before="240" w:after="120"/>
        <w:rPr>
          <w:rFonts w:ascii="Calibri" w:hAnsi="Calibri" w:cs="Calibri"/>
          <w:b/>
          <w:bCs/>
          <w:sz w:val="22"/>
          <w:szCs w:val="22"/>
        </w:rPr>
      </w:pPr>
      <w:r w:rsidRPr="002F7926">
        <w:rPr>
          <w:rFonts w:ascii="Calibri" w:hAnsi="Calibri" w:cs="Calibri"/>
          <w:sz w:val="22"/>
          <w:szCs w:val="22"/>
        </w:rPr>
        <w:t>A</w:t>
      </w:r>
      <w:r w:rsidR="002B740F" w:rsidRPr="002F7926">
        <w:rPr>
          <w:rFonts w:ascii="Calibri" w:hAnsi="Calibri" w:cs="Calibri"/>
          <w:sz w:val="22"/>
          <w:szCs w:val="22"/>
        </w:rPr>
        <w:t>ssist with updating the museum’s volunteer rota.</w:t>
      </w:r>
    </w:p>
    <w:p w14:paraId="7274CC9A" w14:textId="71B64679" w:rsidR="001802C8" w:rsidRPr="004768C9" w:rsidRDefault="00CD7BC6" w:rsidP="001438AF">
      <w:pPr>
        <w:pStyle w:val="ListParagraph"/>
        <w:numPr>
          <w:ilvl w:val="0"/>
          <w:numId w:val="7"/>
        </w:numPr>
        <w:spacing w:after="120"/>
        <w:rPr>
          <w:rFonts w:ascii="Calibri" w:hAnsi="Calibri" w:cs="Calibri"/>
          <w:sz w:val="22"/>
          <w:szCs w:val="22"/>
        </w:rPr>
      </w:pPr>
      <w:r w:rsidRPr="002F7926">
        <w:rPr>
          <w:rFonts w:ascii="Calibri" w:hAnsi="Calibri" w:cs="Calibri"/>
          <w:sz w:val="22"/>
          <w:szCs w:val="22"/>
        </w:rPr>
        <w:t xml:space="preserve">Adhere to Museum </w:t>
      </w:r>
      <w:r w:rsidR="001802C8" w:rsidRPr="002F7926">
        <w:rPr>
          <w:rFonts w:ascii="Calibri" w:hAnsi="Calibri" w:cs="Calibri"/>
          <w:sz w:val="22"/>
          <w:szCs w:val="22"/>
        </w:rPr>
        <w:t>policies including Equality and Diversity</w:t>
      </w:r>
      <w:r w:rsidR="001802C8" w:rsidRPr="004768C9">
        <w:rPr>
          <w:rFonts w:ascii="Calibri" w:hAnsi="Calibri" w:cs="Calibri"/>
          <w:sz w:val="22"/>
          <w:szCs w:val="22"/>
        </w:rPr>
        <w:t>, Health and Safety and Safeguarding Policies for which training will be given.</w:t>
      </w:r>
    </w:p>
    <w:p w14:paraId="05DA35D9" w14:textId="1E65C9B3" w:rsidR="001802C8" w:rsidRPr="004768C9" w:rsidRDefault="001802C8" w:rsidP="00CD7BC6">
      <w:pPr>
        <w:spacing w:before="240"/>
        <w:rPr>
          <w:rFonts w:ascii="Calibri" w:hAnsi="Calibri" w:cs="Calibri"/>
          <w:b/>
          <w:bCs/>
          <w:sz w:val="22"/>
          <w:szCs w:val="22"/>
        </w:rPr>
      </w:pPr>
      <w:r w:rsidRPr="004768C9">
        <w:rPr>
          <w:rFonts w:ascii="Calibri" w:hAnsi="Calibri" w:cs="Calibri"/>
          <w:b/>
          <w:bCs/>
          <w:sz w:val="22"/>
          <w:szCs w:val="22"/>
        </w:rPr>
        <w:t>Person specification</w:t>
      </w:r>
      <w:r w:rsidR="005527AD">
        <w:rPr>
          <w:rFonts w:ascii="Calibri" w:hAnsi="Calibri" w:cs="Calibri"/>
          <w:b/>
          <w:bCs/>
          <w:sz w:val="22"/>
          <w:szCs w:val="22"/>
        </w:rPr>
        <w:t xml:space="preserve"> – required to fulfil the role fully</w:t>
      </w:r>
      <w:r w:rsidR="00600C7B">
        <w:rPr>
          <w:rFonts w:ascii="Calibri" w:hAnsi="Calibri" w:cs="Calibri"/>
          <w:b/>
          <w:bCs/>
          <w:sz w:val="22"/>
          <w:szCs w:val="22"/>
        </w:rPr>
        <w:t>:</w:t>
      </w:r>
    </w:p>
    <w:p w14:paraId="1F5069BA" w14:textId="6268DF4A" w:rsidR="001802C8" w:rsidRPr="004768C9"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Over 18 Years of Age.</w:t>
      </w:r>
    </w:p>
    <w:p w14:paraId="6C2730F7" w14:textId="77777777" w:rsidR="00600C7B" w:rsidRDefault="00600C7B" w:rsidP="00600C7B">
      <w:pPr>
        <w:pStyle w:val="ListParagraph"/>
        <w:numPr>
          <w:ilvl w:val="0"/>
          <w:numId w:val="7"/>
        </w:numPr>
        <w:spacing w:after="120"/>
        <w:rPr>
          <w:rFonts w:ascii="Calibri" w:hAnsi="Calibri" w:cs="Calibri"/>
          <w:sz w:val="22"/>
          <w:szCs w:val="22"/>
        </w:rPr>
      </w:pPr>
      <w:r>
        <w:rPr>
          <w:rFonts w:ascii="Calibri" w:hAnsi="Calibri" w:cs="Calibri"/>
          <w:sz w:val="22"/>
          <w:szCs w:val="22"/>
        </w:rPr>
        <w:t>Friendly and collaborative approach to work</w:t>
      </w:r>
    </w:p>
    <w:p w14:paraId="104E7554" w14:textId="77777777" w:rsidR="00600C7B" w:rsidRDefault="00600C7B" w:rsidP="00600C7B">
      <w:pPr>
        <w:pStyle w:val="ListParagraph"/>
        <w:numPr>
          <w:ilvl w:val="0"/>
          <w:numId w:val="7"/>
        </w:numPr>
        <w:spacing w:after="120"/>
        <w:rPr>
          <w:rFonts w:ascii="Calibri" w:hAnsi="Calibri" w:cs="Calibri"/>
          <w:sz w:val="22"/>
          <w:szCs w:val="22"/>
        </w:rPr>
      </w:pPr>
      <w:r>
        <w:rPr>
          <w:rFonts w:ascii="Calibri" w:hAnsi="Calibri" w:cs="Calibri"/>
          <w:sz w:val="22"/>
          <w:szCs w:val="22"/>
        </w:rPr>
        <w:t xml:space="preserve">A can-do attitude and willingness to see a job </w:t>
      </w:r>
      <w:proofErr w:type="gramStart"/>
      <w:r>
        <w:rPr>
          <w:rFonts w:ascii="Calibri" w:hAnsi="Calibri" w:cs="Calibri"/>
          <w:sz w:val="22"/>
          <w:szCs w:val="22"/>
        </w:rPr>
        <w:t>through</w:t>
      </w:r>
      <w:proofErr w:type="gramEnd"/>
    </w:p>
    <w:p w14:paraId="2664AEAB" w14:textId="394CA0EC" w:rsidR="004833D4" w:rsidRDefault="004833D4" w:rsidP="004833D4">
      <w:pPr>
        <w:pStyle w:val="ListParagraph"/>
        <w:numPr>
          <w:ilvl w:val="0"/>
          <w:numId w:val="7"/>
        </w:numPr>
        <w:spacing w:after="120"/>
        <w:rPr>
          <w:rFonts w:ascii="Calibri" w:hAnsi="Calibri" w:cs="Calibri"/>
          <w:sz w:val="22"/>
          <w:szCs w:val="22"/>
        </w:rPr>
      </w:pPr>
      <w:r w:rsidRPr="004768C9">
        <w:rPr>
          <w:rFonts w:ascii="Calibri" w:hAnsi="Calibri" w:cs="Calibri"/>
          <w:sz w:val="22"/>
          <w:szCs w:val="22"/>
        </w:rPr>
        <w:t>Numerate and able to operate card payment systems, or willing to be trained to use payment systems.</w:t>
      </w:r>
    </w:p>
    <w:p w14:paraId="4BC652DA" w14:textId="3B59B30E" w:rsidR="00943E74" w:rsidRPr="00943E74" w:rsidRDefault="00943E74" w:rsidP="00943E74">
      <w:pPr>
        <w:pStyle w:val="ListParagraph"/>
        <w:numPr>
          <w:ilvl w:val="0"/>
          <w:numId w:val="7"/>
        </w:numPr>
        <w:spacing w:after="120"/>
        <w:rPr>
          <w:rFonts w:ascii="Calibri" w:hAnsi="Calibri" w:cs="Calibri"/>
          <w:sz w:val="22"/>
          <w:szCs w:val="22"/>
        </w:rPr>
      </w:pPr>
      <w:r w:rsidRPr="00FE7182">
        <w:rPr>
          <w:rFonts w:ascii="Calibri" w:hAnsi="Calibri" w:cs="Calibri"/>
          <w:sz w:val="22"/>
          <w:szCs w:val="22"/>
        </w:rPr>
        <w:t>Ability to use a computer and send emails</w:t>
      </w:r>
      <w:r>
        <w:rPr>
          <w:rFonts w:ascii="Calibri" w:hAnsi="Calibri" w:cs="Calibri"/>
          <w:sz w:val="22"/>
          <w:szCs w:val="22"/>
        </w:rPr>
        <w:t>.</w:t>
      </w:r>
    </w:p>
    <w:p w14:paraId="3A2F4930" w14:textId="6EE99D99" w:rsidR="00310894" w:rsidRPr="00254EBC" w:rsidRDefault="00310894" w:rsidP="00310894">
      <w:pPr>
        <w:pStyle w:val="ListParagraph"/>
        <w:numPr>
          <w:ilvl w:val="0"/>
          <w:numId w:val="7"/>
        </w:numPr>
        <w:spacing w:after="120"/>
        <w:rPr>
          <w:rFonts w:ascii="Calibri" w:hAnsi="Calibri" w:cs="Calibri"/>
          <w:b/>
          <w:bCs/>
          <w:sz w:val="22"/>
          <w:szCs w:val="22"/>
        </w:rPr>
      </w:pPr>
      <w:r>
        <w:rPr>
          <w:rFonts w:ascii="Calibri" w:hAnsi="Calibri" w:cs="Calibri"/>
          <w:sz w:val="22"/>
          <w:szCs w:val="22"/>
        </w:rPr>
        <w:t>English language fluency: this role is customer facing and requires volunteers to be sufficiently proficient in English, so that they can communicate effectively with customers and fellow volunteers</w:t>
      </w:r>
      <w:r w:rsidR="00FE7182">
        <w:rPr>
          <w:rFonts w:ascii="Calibri" w:hAnsi="Calibri" w:cs="Calibri"/>
          <w:sz w:val="22"/>
          <w:szCs w:val="22"/>
        </w:rPr>
        <w:t>.</w:t>
      </w:r>
    </w:p>
    <w:p w14:paraId="11D4547F" w14:textId="4EC0D456" w:rsidR="001802C8" w:rsidRPr="004768C9"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Vigilance and an understanding of the need to keep visitors and exhibits safe.</w:t>
      </w:r>
    </w:p>
    <w:p w14:paraId="19BA410A" w14:textId="7E84C75D" w:rsidR="001802C8" w:rsidRPr="004768C9"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 xml:space="preserve">Trained or willing to undertake training in the </w:t>
      </w:r>
      <w:r w:rsidR="008D4563">
        <w:rPr>
          <w:rFonts w:ascii="Calibri" w:hAnsi="Calibri" w:cs="Calibri"/>
          <w:sz w:val="22"/>
          <w:szCs w:val="22"/>
        </w:rPr>
        <w:t>1</w:t>
      </w:r>
      <w:r w:rsidRPr="004768C9">
        <w:rPr>
          <w:rFonts w:ascii="Calibri" w:hAnsi="Calibri" w:cs="Calibri"/>
          <w:sz w:val="22"/>
          <w:szCs w:val="22"/>
        </w:rPr>
        <w:t xml:space="preserve">-day </w:t>
      </w:r>
      <w:r w:rsidR="008D4563">
        <w:rPr>
          <w:rFonts w:ascii="Calibri" w:hAnsi="Calibri" w:cs="Calibri"/>
          <w:sz w:val="22"/>
          <w:szCs w:val="22"/>
        </w:rPr>
        <w:t xml:space="preserve">Emergency </w:t>
      </w:r>
      <w:r w:rsidRPr="004768C9">
        <w:rPr>
          <w:rFonts w:ascii="Calibri" w:hAnsi="Calibri" w:cs="Calibri"/>
          <w:sz w:val="22"/>
          <w:szCs w:val="22"/>
        </w:rPr>
        <w:t>First Aid at Work course. (The Museum will pay for this).</w:t>
      </w:r>
    </w:p>
    <w:p w14:paraId="61941584" w14:textId="5537B7CE" w:rsidR="001802C8" w:rsidRPr="004768C9"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Ability and commitment to volunteer on a regular basis</w:t>
      </w:r>
      <w:r w:rsidR="000225D8">
        <w:rPr>
          <w:rFonts w:ascii="Calibri" w:hAnsi="Calibri" w:cs="Calibri"/>
          <w:sz w:val="22"/>
          <w:szCs w:val="22"/>
        </w:rPr>
        <w:t>.</w:t>
      </w:r>
    </w:p>
    <w:p w14:paraId="090A64E3" w14:textId="1AF5E63D" w:rsidR="001802C8" w:rsidRPr="004768C9"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Willingness and ability to attend training and meetings.</w:t>
      </w:r>
    </w:p>
    <w:p w14:paraId="6ECD1C92" w14:textId="5F8F770A" w:rsidR="001802C8"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A commitment to working with all sections of the community and to providing additional support to those visitors who may need it.</w:t>
      </w:r>
    </w:p>
    <w:p w14:paraId="1DD6B3A5" w14:textId="06E0F04A" w:rsidR="00E969BA" w:rsidRPr="004768C9" w:rsidRDefault="00E969BA" w:rsidP="00E969BA">
      <w:pPr>
        <w:pStyle w:val="ListParagraph"/>
        <w:numPr>
          <w:ilvl w:val="0"/>
          <w:numId w:val="7"/>
        </w:numPr>
        <w:spacing w:after="120"/>
        <w:rPr>
          <w:rFonts w:ascii="Calibri" w:hAnsi="Calibri" w:cs="Calibri"/>
          <w:sz w:val="22"/>
          <w:szCs w:val="22"/>
        </w:rPr>
      </w:pPr>
      <w:r>
        <w:rPr>
          <w:rFonts w:ascii="Calibri" w:hAnsi="Calibri" w:cs="Calibri"/>
          <w:sz w:val="22"/>
          <w:szCs w:val="22"/>
        </w:rPr>
        <w:t>E</w:t>
      </w:r>
      <w:r w:rsidRPr="004768C9">
        <w:rPr>
          <w:rFonts w:ascii="Calibri" w:hAnsi="Calibri" w:cs="Calibri"/>
          <w:sz w:val="22"/>
          <w:szCs w:val="22"/>
        </w:rPr>
        <w:t>nthusiasm for the museum and its aims</w:t>
      </w:r>
      <w:r w:rsidR="004833D4">
        <w:rPr>
          <w:rFonts w:ascii="Calibri" w:hAnsi="Calibri" w:cs="Calibri"/>
          <w:sz w:val="22"/>
          <w:szCs w:val="22"/>
        </w:rPr>
        <w:t>.</w:t>
      </w:r>
    </w:p>
    <w:p w14:paraId="4DCE1183" w14:textId="231DBD99" w:rsidR="001802C8" w:rsidRPr="004768C9" w:rsidRDefault="001802C8" w:rsidP="00984157">
      <w:pPr>
        <w:spacing w:before="240"/>
        <w:rPr>
          <w:rFonts w:ascii="Calibri" w:hAnsi="Calibri" w:cs="Calibri"/>
          <w:b/>
          <w:bCs/>
          <w:sz w:val="22"/>
          <w:szCs w:val="22"/>
        </w:rPr>
      </w:pPr>
      <w:r w:rsidRPr="004768C9">
        <w:rPr>
          <w:rFonts w:ascii="Calibri" w:hAnsi="Calibri" w:cs="Calibri"/>
          <w:b/>
          <w:bCs/>
          <w:sz w:val="22"/>
          <w:szCs w:val="22"/>
        </w:rPr>
        <w:t xml:space="preserve">Person specification – </w:t>
      </w:r>
      <w:r w:rsidR="005527AD">
        <w:rPr>
          <w:rFonts w:ascii="Calibri" w:hAnsi="Calibri" w:cs="Calibri"/>
          <w:b/>
          <w:bCs/>
          <w:sz w:val="22"/>
          <w:szCs w:val="22"/>
        </w:rPr>
        <w:t>desirable, but certainly not essential</w:t>
      </w:r>
    </w:p>
    <w:p w14:paraId="7582ADD2" w14:textId="65A9D819" w:rsidR="001802C8" w:rsidRPr="004768C9"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Previous experience in shop environment</w:t>
      </w:r>
      <w:r w:rsidR="00391C4D">
        <w:rPr>
          <w:rFonts w:ascii="Calibri" w:hAnsi="Calibri" w:cs="Calibri"/>
          <w:sz w:val="22"/>
          <w:szCs w:val="22"/>
        </w:rPr>
        <w:t>.</w:t>
      </w:r>
    </w:p>
    <w:p w14:paraId="31534C53" w14:textId="20074E5B" w:rsidR="001802C8" w:rsidRPr="004768C9" w:rsidRDefault="001802C8" w:rsidP="001438AF">
      <w:pPr>
        <w:pStyle w:val="ListParagraph"/>
        <w:numPr>
          <w:ilvl w:val="0"/>
          <w:numId w:val="7"/>
        </w:numPr>
        <w:spacing w:after="120"/>
        <w:rPr>
          <w:rFonts w:ascii="Calibri" w:hAnsi="Calibri" w:cs="Calibri"/>
          <w:sz w:val="22"/>
          <w:szCs w:val="22"/>
        </w:rPr>
      </w:pPr>
      <w:r w:rsidRPr="004768C9">
        <w:rPr>
          <w:rFonts w:ascii="Calibri" w:hAnsi="Calibri" w:cs="Calibri"/>
          <w:sz w:val="22"/>
          <w:szCs w:val="22"/>
        </w:rPr>
        <w:t xml:space="preserve">Previous experience in a </w:t>
      </w:r>
      <w:r w:rsidR="00391C4D">
        <w:rPr>
          <w:rFonts w:ascii="Calibri" w:hAnsi="Calibri" w:cs="Calibri"/>
          <w:sz w:val="22"/>
          <w:szCs w:val="22"/>
        </w:rPr>
        <w:t>heritage or visitor attraction</w:t>
      </w:r>
      <w:r w:rsidRPr="004768C9">
        <w:rPr>
          <w:rFonts w:ascii="Calibri" w:hAnsi="Calibri" w:cs="Calibri"/>
          <w:sz w:val="22"/>
          <w:szCs w:val="22"/>
        </w:rPr>
        <w:t xml:space="preserve"> setting</w:t>
      </w:r>
      <w:r w:rsidR="00391C4D">
        <w:rPr>
          <w:rFonts w:ascii="Calibri" w:hAnsi="Calibri" w:cs="Calibri"/>
          <w:sz w:val="22"/>
          <w:szCs w:val="22"/>
        </w:rPr>
        <w:t>.</w:t>
      </w:r>
    </w:p>
    <w:p w14:paraId="5FB730BA" w14:textId="77777777" w:rsidR="006B3770" w:rsidRPr="006B3770" w:rsidRDefault="006B3770" w:rsidP="006B3770">
      <w:pPr>
        <w:spacing w:before="240"/>
        <w:rPr>
          <w:rFonts w:ascii="Calibri" w:hAnsi="Calibri" w:cs="Calibri"/>
          <w:b/>
          <w:bCs/>
          <w:sz w:val="22"/>
          <w:szCs w:val="22"/>
        </w:rPr>
      </w:pPr>
      <w:r w:rsidRPr="006B3770">
        <w:rPr>
          <w:rFonts w:ascii="Calibri" w:hAnsi="Calibri" w:cs="Calibri"/>
          <w:b/>
          <w:bCs/>
          <w:sz w:val="22"/>
          <w:szCs w:val="22"/>
        </w:rPr>
        <w:t>Training &amp; Support</w:t>
      </w:r>
    </w:p>
    <w:p w14:paraId="11D547FC" w14:textId="3098205D" w:rsidR="006B3770" w:rsidRPr="006B3770" w:rsidRDefault="006B3770" w:rsidP="006B3770">
      <w:pPr>
        <w:spacing w:after="120"/>
        <w:rPr>
          <w:rFonts w:ascii="Calibri" w:hAnsi="Calibri" w:cs="Calibri"/>
          <w:sz w:val="22"/>
          <w:szCs w:val="22"/>
        </w:rPr>
      </w:pPr>
      <w:r w:rsidRPr="006B3770">
        <w:rPr>
          <w:rFonts w:ascii="Calibri" w:hAnsi="Calibri" w:cs="Calibri"/>
          <w:sz w:val="22"/>
          <w:szCs w:val="22"/>
        </w:rPr>
        <w:t>All museum volunteers receive a museum orientation and overview of their role when they start volunteering with us.  A full induction is provided upon completion of a mutually agreed trial period.  Ongoing, role specific training is provided in-house.  There are occasional additional opportunities to attend training provided by third parties</w:t>
      </w:r>
      <w:r w:rsidR="007F2E54">
        <w:rPr>
          <w:rFonts w:ascii="Calibri" w:hAnsi="Calibri" w:cs="Calibri"/>
          <w:sz w:val="22"/>
          <w:szCs w:val="22"/>
        </w:rPr>
        <w:t>, where required</w:t>
      </w:r>
      <w:r w:rsidRPr="006B3770">
        <w:rPr>
          <w:rFonts w:ascii="Calibri" w:hAnsi="Calibri" w:cs="Calibri"/>
          <w:sz w:val="22"/>
          <w:szCs w:val="22"/>
        </w:rPr>
        <w:t>.</w:t>
      </w:r>
    </w:p>
    <w:p w14:paraId="0C2058B2" w14:textId="77777777" w:rsidR="006D1347" w:rsidRDefault="006D1347" w:rsidP="006D1347">
      <w:pPr>
        <w:pStyle w:val="Body"/>
        <w:spacing w:before="240"/>
        <w:rPr>
          <w:b/>
          <w:bCs/>
          <w:sz w:val="22"/>
          <w:szCs w:val="22"/>
        </w:rPr>
      </w:pPr>
      <w:r>
        <w:rPr>
          <w:b/>
          <w:bCs/>
          <w:sz w:val="22"/>
          <w:szCs w:val="22"/>
          <w:lang w:val="en-US"/>
        </w:rPr>
        <w:t>Other information</w:t>
      </w:r>
    </w:p>
    <w:p w14:paraId="4FF76387" w14:textId="77777777" w:rsidR="006D1347" w:rsidRDefault="006D1347" w:rsidP="006D1347">
      <w:pPr>
        <w:pStyle w:val="Body"/>
        <w:spacing w:after="120"/>
        <w:rPr>
          <w:sz w:val="22"/>
          <w:szCs w:val="22"/>
        </w:rPr>
      </w:pPr>
      <w:r>
        <w:rPr>
          <w:sz w:val="22"/>
          <w:szCs w:val="22"/>
          <w:lang w:val="en-US"/>
        </w:rPr>
        <w:t xml:space="preserve">The museum expects volunteers to meet their own travelling expenses to and from the museum and </w:t>
      </w:r>
      <w:r w:rsidRPr="00E22C70">
        <w:rPr>
          <w:color w:val="auto"/>
          <w:sz w:val="22"/>
          <w:szCs w:val="22"/>
          <w:lang w:val="en-US"/>
        </w:rPr>
        <w:t xml:space="preserve">presently </w:t>
      </w:r>
      <w:r>
        <w:rPr>
          <w:sz w:val="22"/>
          <w:szCs w:val="22"/>
          <w:lang w:val="en-US"/>
        </w:rPr>
        <w:t>does not pay expenses for this purpose.  Our full expenses policy is included in the volunteer handbook, a copy of which is given to all volunteers during their induction.</w:t>
      </w:r>
    </w:p>
    <w:p w14:paraId="60B21B17" w14:textId="77777777" w:rsidR="006D1347" w:rsidRDefault="006D1347" w:rsidP="006D1347">
      <w:pPr>
        <w:pStyle w:val="Body"/>
        <w:spacing w:after="120"/>
        <w:rPr>
          <w:sz w:val="22"/>
          <w:szCs w:val="22"/>
        </w:rPr>
      </w:pPr>
      <w:r>
        <w:rPr>
          <w:sz w:val="22"/>
          <w:szCs w:val="22"/>
          <w:lang w:val="en-US"/>
        </w:rPr>
        <w:t xml:space="preserve">Volunteers are covered by public liability insurance while volunteering within the Museum. </w:t>
      </w:r>
    </w:p>
    <w:p w14:paraId="1814E72C" w14:textId="77777777" w:rsidR="006D1347" w:rsidRDefault="00D47632" w:rsidP="006D1347">
      <w:pPr>
        <w:spacing w:before="240"/>
        <w:rPr>
          <w:rFonts w:ascii="Calibri" w:hAnsi="Calibri" w:cs="Calibri"/>
          <w:b/>
          <w:bCs/>
          <w:sz w:val="22"/>
          <w:szCs w:val="22"/>
        </w:rPr>
      </w:pPr>
      <w:r w:rsidRPr="004768C9">
        <w:rPr>
          <w:rFonts w:ascii="Calibri" w:hAnsi="Calibri" w:cs="Calibri"/>
          <w:b/>
          <w:bCs/>
          <w:sz w:val="22"/>
          <w:szCs w:val="22"/>
        </w:rPr>
        <w:t xml:space="preserve">For </w:t>
      </w:r>
      <w:r w:rsidR="001802C8" w:rsidRPr="004768C9">
        <w:rPr>
          <w:rFonts w:ascii="Calibri" w:hAnsi="Calibri" w:cs="Calibri"/>
          <w:b/>
          <w:bCs/>
          <w:sz w:val="22"/>
          <w:szCs w:val="22"/>
        </w:rPr>
        <w:t>Further information and to apply</w:t>
      </w:r>
      <w:r w:rsidR="002F7C33">
        <w:rPr>
          <w:rFonts w:ascii="Calibri" w:hAnsi="Calibri" w:cs="Calibri"/>
          <w:b/>
          <w:bCs/>
          <w:sz w:val="22"/>
          <w:szCs w:val="22"/>
        </w:rPr>
        <w:t xml:space="preserve">: </w:t>
      </w:r>
    </w:p>
    <w:p w14:paraId="5EA6CD75" w14:textId="5DC63610" w:rsidR="00CE6EDB" w:rsidRPr="004768C9" w:rsidRDefault="001802C8" w:rsidP="006D1347">
      <w:pPr>
        <w:spacing w:after="120"/>
        <w:rPr>
          <w:rFonts w:ascii="Calibri" w:hAnsi="Calibri" w:cs="Calibri"/>
          <w:sz w:val="22"/>
          <w:szCs w:val="22"/>
        </w:rPr>
      </w:pPr>
      <w:r w:rsidRPr="004768C9">
        <w:rPr>
          <w:rFonts w:ascii="Calibri" w:hAnsi="Calibri" w:cs="Calibri"/>
          <w:sz w:val="22"/>
          <w:szCs w:val="22"/>
        </w:rPr>
        <w:t>Please contact</w:t>
      </w:r>
      <w:r w:rsidR="002F7C33">
        <w:rPr>
          <w:rFonts w:ascii="Calibri" w:hAnsi="Calibri" w:cs="Calibri"/>
          <w:sz w:val="22"/>
          <w:szCs w:val="22"/>
        </w:rPr>
        <w:t xml:space="preserve"> </w:t>
      </w:r>
      <w:hyperlink r:id="rId7" w:history="1">
        <w:r w:rsidR="002F7C33" w:rsidRPr="005B0503">
          <w:rPr>
            <w:rStyle w:val="Hyperlink"/>
            <w:rFonts w:ascii="Calibri" w:hAnsi="Calibri" w:cs="Calibri"/>
            <w:sz w:val="22"/>
            <w:szCs w:val="22"/>
          </w:rPr>
          <w:t>Volunteering@bradfordpoicemuseum.com</w:t>
        </w:r>
      </w:hyperlink>
    </w:p>
    <w:sectPr w:rsidR="00CE6EDB" w:rsidRPr="004768C9" w:rsidSect="00A428F8">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98473" w14:textId="77777777" w:rsidR="006E0D5A" w:rsidRDefault="006E0D5A" w:rsidP="00BB45BE">
      <w:r>
        <w:separator/>
      </w:r>
    </w:p>
  </w:endnote>
  <w:endnote w:type="continuationSeparator" w:id="0">
    <w:p w14:paraId="05F0F9E0" w14:textId="77777777" w:rsidR="006E0D5A" w:rsidRDefault="006E0D5A" w:rsidP="00BB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Neue">
    <w:altName w:val="Arial"/>
    <w:charset w:val="00"/>
    <w:family w:val="roman"/>
    <w:pitch w:val="default"/>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5A39" w14:textId="77777777" w:rsidR="001F68A9" w:rsidRDefault="001F6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CB28" w14:textId="68D7EB99" w:rsidR="001B3726" w:rsidRDefault="001F68A9">
    <w:pPr>
      <w:pStyle w:val="Footer"/>
    </w:pPr>
    <w:r>
      <w:fldChar w:fldCharType="begin"/>
    </w:r>
    <w:r>
      <w:instrText xml:space="preserve"> FILENAME \* MERGEFORMAT </w:instrText>
    </w:r>
    <w:r>
      <w:fldChar w:fldCharType="separate"/>
    </w:r>
    <w:r>
      <w:rPr>
        <w:noProof/>
      </w:rPr>
      <w:t xml:space="preserve">Volunteer Role Profile - FRONT DESK - v4.0 Jul </w:t>
    </w:r>
    <w:r>
      <w:rPr>
        <w:noProof/>
      </w:rPr>
      <w:t>23</w:t>
    </w:r>
    <w:r>
      <w:fldChar w:fldCharType="end"/>
    </w:r>
    <w:r>
      <w:fldChar w:fldCharType="begin"/>
    </w:r>
    <w:r>
      <w:instrText xml:space="preserve"> FILENAME \* MERGEFORMAT </w:instrText>
    </w:r>
    <w:r>
      <w:fldChar w:fldCharType="separate"/>
    </w:r>
    <w:r>
      <w:fldChar w:fldCharType="end"/>
    </w:r>
    <w:r w:rsidR="00106892">
      <w:ptab w:relativeTo="margin" w:alignment="right" w:leader="none"/>
    </w:r>
    <w:r w:rsidR="00106892">
      <w:fldChar w:fldCharType="begin"/>
    </w:r>
    <w:r w:rsidR="00106892">
      <w:instrText xml:space="preserve"> PAGE   \* MERGEFORMAT </w:instrText>
    </w:r>
    <w:r w:rsidR="00106892">
      <w:fldChar w:fldCharType="separate"/>
    </w:r>
    <w:r w:rsidR="00106892">
      <w:rPr>
        <w:noProof/>
      </w:rPr>
      <w:t>1</w:t>
    </w:r>
    <w:r w:rsidR="0010689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9D28" w14:textId="77777777" w:rsidR="001F68A9" w:rsidRDefault="001F6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0A9E" w14:textId="77777777" w:rsidR="006E0D5A" w:rsidRDefault="006E0D5A" w:rsidP="00BB45BE">
      <w:r>
        <w:separator/>
      </w:r>
    </w:p>
  </w:footnote>
  <w:footnote w:type="continuationSeparator" w:id="0">
    <w:p w14:paraId="40334EEF" w14:textId="77777777" w:rsidR="006E0D5A" w:rsidRDefault="006E0D5A" w:rsidP="00BB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DA55" w14:textId="77777777" w:rsidR="001F68A9" w:rsidRDefault="001F6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8335" w14:textId="2F5A1A00" w:rsidR="00575411" w:rsidRDefault="00BB45BE" w:rsidP="00BB45BE">
    <w:pPr>
      <w:pStyle w:val="Header"/>
      <w:jc w:val="right"/>
    </w:pPr>
    <w:r w:rsidRPr="00CE6EDB">
      <w:rPr>
        <w:noProof/>
        <w:lang w:val="en-US"/>
      </w:rPr>
      <w:drawing>
        <wp:inline distT="0" distB="0" distL="0" distR="0" wp14:anchorId="3C46C246" wp14:editId="0197C0A4">
          <wp:extent cx="2413000" cy="8890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889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B1C6" w14:textId="77777777" w:rsidR="001F68A9" w:rsidRDefault="001F6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CA3"/>
    <w:multiLevelType w:val="hybridMultilevel"/>
    <w:tmpl w:val="B79EDBAC"/>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15:restartNumberingAfterBreak="0">
    <w:nsid w:val="13B12468"/>
    <w:multiLevelType w:val="hybridMultilevel"/>
    <w:tmpl w:val="BF76A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5709E"/>
    <w:multiLevelType w:val="hybridMultilevel"/>
    <w:tmpl w:val="7AE40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C04BCD"/>
    <w:multiLevelType w:val="hybridMultilevel"/>
    <w:tmpl w:val="261C7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C11BD3"/>
    <w:multiLevelType w:val="hybridMultilevel"/>
    <w:tmpl w:val="5ADE8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34662A"/>
    <w:multiLevelType w:val="hybridMultilevel"/>
    <w:tmpl w:val="194E42C6"/>
    <w:lvl w:ilvl="0" w:tplc="08090001">
      <w:start w:val="1"/>
      <w:numFmt w:val="bullet"/>
      <w:lvlText w:val=""/>
      <w:lvlJc w:val="left"/>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28F724A"/>
    <w:multiLevelType w:val="multilevel"/>
    <w:tmpl w:val="AAD07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5333B7D"/>
    <w:multiLevelType w:val="hybridMultilevel"/>
    <w:tmpl w:val="F3FCA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D203CA"/>
    <w:multiLevelType w:val="hybridMultilevel"/>
    <w:tmpl w:val="F3FCA990"/>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77C217EC"/>
    <w:multiLevelType w:val="hybridMultilevel"/>
    <w:tmpl w:val="E06A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91333">
    <w:abstractNumId w:val="6"/>
  </w:num>
  <w:num w:numId="2" w16cid:durableId="996500683">
    <w:abstractNumId w:val="3"/>
  </w:num>
  <w:num w:numId="3" w16cid:durableId="1874919516">
    <w:abstractNumId w:val="0"/>
  </w:num>
  <w:num w:numId="4" w16cid:durableId="1648123811">
    <w:abstractNumId w:val="2"/>
  </w:num>
  <w:num w:numId="5" w16cid:durableId="62802154">
    <w:abstractNumId w:val="5"/>
  </w:num>
  <w:num w:numId="6" w16cid:durableId="1606769432">
    <w:abstractNumId w:val="7"/>
  </w:num>
  <w:num w:numId="7" w16cid:durableId="454372146">
    <w:abstractNumId w:val="8"/>
  </w:num>
  <w:num w:numId="8" w16cid:durableId="1455101753">
    <w:abstractNumId w:val="1"/>
  </w:num>
  <w:num w:numId="9" w16cid:durableId="1268662168">
    <w:abstractNumId w:val="9"/>
  </w:num>
  <w:num w:numId="10" w16cid:durableId="17110351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DB"/>
    <w:rsid w:val="00005CE3"/>
    <w:rsid w:val="000225D8"/>
    <w:rsid w:val="00023730"/>
    <w:rsid w:val="00024368"/>
    <w:rsid w:val="000278FA"/>
    <w:rsid w:val="0003087D"/>
    <w:rsid w:val="000325C0"/>
    <w:rsid w:val="000401CB"/>
    <w:rsid w:val="00052BC7"/>
    <w:rsid w:val="00067660"/>
    <w:rsid w:val="00091BCE"/>
    <w:rsid w:val="00092FE4"/>
    <w:rsid w:val="000B26E6"/>
    <w:rsid w:val="000D263F"/>
    <w:rsid w:val="000D758F"/>
    <w:rsid w:val="000E4009"/>
    <w:rsid w:val="000F3821"/>
    <w:rsid w:val="000F5CB0"/>
    <w:rsid w:val="00106892"/>
    <w:rsid w:val="00134C0A"/>
    <w:rsid w:val="001438AF"/>
    <w:rsid w:val="00147198"/>
    <w:rsid w:val="001710C6"/>
    <w:rsid w:val="00171E78"/>
    <w:rsid w:val="001802C8"/>
    <w:rsid w:val="00180B9A"/>
    <w:rsid w:val="00181E8B"/>
    <w:rsid w:val="001827E0"/>
    <w:rsid w:val="001A26B4"/>
    <w:rsid w:val="001B3726"/>
    <w:rsid w:val="001B3F7A"/>
    <w:rsid w:val="001C0CBD"/>
    <w:rsid w:val="001C63EE"/>
    <w:rsid w:val="001D2C91"/>
    <w:rsid w:val="001D4561"/>
    <w:rsid w:val="001F0E2B"/>
    <w:rsid w:val="001F5F14"/>
    <w:rsid w:val="001F68A9"/>
    <w:rsid w:val="0020206E"/>
    <w:rsid w:val="00213D89"/>
    <w:rsid w:val="0022775C"/>
    <w:rsid w:val="00231695"/>
    <w:rsid w:val="00234371"/>
    <w:rsid w:val="00243B00"/>
    <w:rsid w:val="002528B7"/>
    <w:rsid w:val="00254EBC"/>
    <w:rsid w:val="002557AC"/>
    <w:rsid w:val="002671C5"/>
    <w:rsid w:val="0028045A"/>
    <w:rsid w:val="002855EA"/>
    <w:rsid w:val="002954EF"/>
    <w:rsid w:val="0029632F"/>
    <w:rsid w:val="002B7178"/>
    <w:rsid w:val="002B740F"/>
    <w:rsid w:val="002E139C"/>
    <w:rsid w:val="002F09AE"/>
    <w:rsid w:val="002F4BD8"/>
    <w:rsid w:val="002F7926"/>
    <w:rsid w:val="002F7C33"/>
    <w:rsid w:val="00310894"/>
    <w:rsid w:val="003453E0"/>
    <w:rsid w:val="00367137"/>
    <w:rsid w:val="00375195"/>
    <w:rsid w:val="00391C4D"/>
    <w:rsid w:val="003C1D35"/>
    <w:rsid w:val="003C43CC"/>
    <w:rsid w:val="003C7944"/>
    <w:rsid w:val="003D1B8E"/>
    <w:rsid w:val="003E13F1"/>
    <w:rsid w:val="003E5149"/>
    <w:rsid w:val="003F163B"/>
    <w:rsid w:val="00403B92"/>
    <w:rsid w:val="00410AC4"/>
    <w:rsid w:val="00411B96"/>
    <w:rsid w:val="0041569C"/>
    <w:rsid w:val="004315F7"/>
    <w:rsid w:val="004317DF"/>
    <w:rsid w:val="00444392"/>
    <w:rsid w:val="00454252"/>
    <w:rsid w:val="00460086"/>
    <w:rsid w:val="00460BA5"/>
    <w:rsid w:val="00464BE3"/>
    <w:rsid w:val="00472A6F"/>
    <w:rsid w:val="004768C9"/>
    <w:rsid w:val="004801B7"/>
    <w:rsid w:val="004833D4"/>
    <w:rsid w:val="004978FD"/>
    <w:rsid w:val="004B1326"/>
    <w:rsid w:val="004B3A45"/>
    <w:rsid w:val="004C0E0C"/>
    <w:rsid w:val="004C4694"/>
    <w:rsid w:val="004C64C2"/>
    <w:rsid w:val="004D0C45"/>
    <w:rsid w:val="004D26B9"/>
    <w:rsid w:val="004D2F71"/>
    <w:rsid w:val="004D5FB5"/>
    <w:rsid w:val="004E572E"/>
    <w:rsid w:val="004E6496"/>
    <w:rsid w:val="004F2849"/>
    <w:rsid w:val="004F4FD5"/>
    <w:rsid w:val="004F6643"/>
    <w:rsid w:val="004F66B0"/>
    <w:rsid w:val="00501D89"/>
    <w:rsid w:val="00502194"/>
    <w:rsid w:val="005035A6"/>
    <w:rsid w:val="00503EDC"/>
    <w:rsid w:val="00506701"/>
    <w:rsid w:val="0051348A"/>
    <w:rsid w:val="005175AC"/>
    <w:rsid w:val="005175C7"/>
    <w:rsid w:val="00520E3D"/>
    <w:rsid w:val="005229EE"/>
    <w:rsid w:val="00524876"/>
    <w:rsid w:val="00536C40"/>
    <w:rsid w:val="005527AD"/>
    <w:rsid w:val="00556CA6"/>
    <w:rsid w:val="00564B58"/>
    <w:rsid w:val="005655A3"/>
    <w:rsid w:val="00575411"/>
    <w:rsid w:val="005862DE"/>
    <w:rsid w:val="00590B26"/>
    <w:rsid w:val="005A1FFF"/>
    <w:rsid w:val="005A28D6"/>
    <w:rsid w:val="005A31A4"/>
    <w:rsid w:val="005B5300"/>
    <w:rsid w:val="005D2872"/>
    <w:rsid w:val="005D654A"/>
    <w:rsid w:val="005E5B10"/>
    <w:rsid w:val="005F4D31"/>
    <w:rsid w:val="00600C7B"/>
    <w:rsid w:val="00611BC0"/>
    <w:rsid w:val="006214EC"/>
    <w:rsid w:val="00626670"/>
    <w:rsid w:val="00633CFF"/>
    <w:rsid w:val="00636DC3"/>
    <w:rsid w:val="00642C69"/>
    <w:rsid w:val="00655031"/>
    <w:rsid w:val="00655A90"/>
    <w:rsid w:val="00656C6C"/>
    <w:rsid w:val="00660CF7"/>
    <w:rsid w:val="00664791"/>
    <w:rsid w:val="00673653"/>
    <w:rsid w:val="006753A7"/>
    <w:rsid w:val="00691477"/>
    <w:rsid w:val="006B3770"/>
    <w:rsid w:val="006B6A35"/>
    <w:rsid w:val="006C1ED8"/>
    <w:rsid w:val="006C4031"/>
    <w:rsid w:val="006D1347"/>
    <w:rsid w:val="006D3D58"/>
    <w:rsid w:val="006E0D5A"/>
    <w:rsid w:val="006F5163"/>
    <w:rsid w:val="00701A7B"/>
    <w:rsid w:val="00704C20"/>
    <w:rsid w:val="00713D32"/>
    <w:rsid w:val="00717FEA"/>
    <w:rsid w:val="00727EED"/>
    <w:rsid w:val="0073143C"/>
    <w:rsid w:val="00754D86"/>
    <w:rsid w:val="00766A90"/>
    <w:rsid w:val="00767A1F"/>
    <w:rsid w:val="00772AF5"/>
    <w:rsid w:val="00774861"/>
    <w:rsid w:val="00782FE6"/>
    <w:rsid w:val="0078651E"/>
    <w:rsid w:val="007A0672"/>
    <w:rsid w:val="007C4665"/>
    <w:rsid w:val="007E5CD6"/>
    <w:rsid w:val="007F2E54"/>
    <w:rsid w:val="00806B59"/>
    <w:rsid w:val="00813292"/>
    <w:rsid w:val="0081373C"/>
    <w:rsid w:val="00826130"/>
    <w:rsid w:val="00841839"/>
    <w:rsid w:val="00852D5F"/>
    <w:rsid w:val="00861C66"/>
    <w:rsid w:val="00874C69"/>
    <w:rsid w:val="00895B25"/>
    <w:rsid w:val="008A0B97"/>
    <w:rsid w:val="008C0F00"/>
    <w:rsid w:val="008D4563"/>
    <w:rsid w:val="008D7094"/>
    <w:rsid w:val="008E352B"/>
    <w:rsid w:val="008E5B96"/>
    <w:rsid w:val="008F0713"/>
    <w:rsid w:val="00902408"/>
    <w:rsid w:val="00912312"/>
    <w:rsid w:val="00922A27"/>
    <w:rsid w:val="009272B4"/>
    <w:rsid w:val="00927DE7"/>
    <w:rsid w:val="00931533"/>
    <w:rsid w:val="00941841"/>
    <w:rsid w:val="00942241"/>
    <w:rsid w:val="00943E74"/>
    <w:rsid w:val="0094417A"/>
    <w:rsid w:val="0095442D"/>
    <w:rsid w:val="0095456F"/>
    <w:rsid w:val="0095581E"/>
    <w:rsid w:val="009773CD"/>
    <w:rsid w:val="00984157"/>
    <w:rsid w:val="0099045E"/>
    <w:rsid w:val="00992BAD"/>
    <w:rsid w:val="0099755B"/>
    <w:rsid w:val="009D2E1F"/>
    <w:rsid w:val="009E0B58"/>
    <w:rsid w:val="009E2580"/>
    <w:rsid w:val="00A07451"/>
    <w:rsid w:val="00A11CE3"/>
    <w:rsid w:val="00A125D5"/>
    <w:rsid w:val="00A26D53"/>
    <w:rsid w:val="00A376E9"/>
    <w:rsid w:val="00A42214"/>
    <w:rsid w:val="00A428F8"/>
    <w:rsid w:val="00A45EE0"/>
    <w:rsid w:val="00A51BBD"/>
    <w:rsid w:val="00A621D0"/>
    <w:rsid w:val="00A62A95"/>
    <w:rsid w:val="00A65505"/>
    <w:rsid w:val="00A66A36"/>
    <w:rsid w:val="00A67CD3"/>
    <w:rsid w:val="00A71818"/>
    <w:rsid w:val="00A71CFD"/>
    <w:rsid w:val="00A75F71"/>
    <w:rsid w:val="00A83B3C"/>
    <w:rsid w:val="00A84B01"/>
    <w:rsid w:val="00A975E7"/>
    <w:rsid w:val="00AA30E6"/>
    <w:rsid w:val="00AB04CD"/>
    <w:rsid w:val="00AB33AE"/>
    <w:rsid w:val="00AC081C"/>
    <w:rsid w:val="00AC4F5F"/>
    <w:rsid w:val="00AE3A3C"/>
    <w:rsid w:val="00B23D07"/>
    <w:rsid w:val="00B41D0B"/>
    <w:rsid w:val="00B54FA7"/>
    <w:rsid w:val="00B617E9"/>
    <w:rsid w:val="00B61F9B"/>
    <w:rsid w:val="00B633B7"/>
    <w:rsid w:val="00B65E7D"/>
    <w:rsid w:val="00B745DE"/>
    <w:rsid w:val="00B8192B"/>
    <w:rsid w:val="00B82051"/>
    <w:rsid w:val="00B8370A"/>
    <w:rsid w:val="00B87590"/>
    <w:rsid w:val="00B921E6"/>
    <w:rsid w:val="00B935CF"/>
    <w:rsid w:val="00BA1476"/>
    <w:rsid w:val="00BB29FE"/>
    <w:rsid w:val="00BB45BE"/>
    <w:rsid w:val="00BB6A78"/>
    <w:rsid w:val="00BC21F4"/>
    <w:rsid w:val="00BD319F"/>
    <w:rsid w:val="00BD51E5"/>
    <w:rsid w:val="00BD7923"/>
    <w:rsid w:val="00BE7A47"/>
    <w:rsid w:val="00BF1F37"/>
    <w:rsid w:val="00BF727A"/>
    <w:rsid w:val="00C11446"/>
    <w:rsid w:val="00C22A08"/>
    <w:rsid w:val="00C252B0"/>
    <w:rsid w:val="00C311B3"/>
    <w:rsid w:val="00C35D87"/>
    <w:rsid w:val="00C401BB"/>
    <w:rsid w:val="00C45B3C"/>
    <w:rsid w:val="00C47C72"/>
    <w:rsid w:val="00C57C49"/>
    <w:rsid w:val="00C6784A"/>
    <w:rsid w:val="00C81329"/>
    <w:rsid w:val="00C90ADB"/>
    <w:rsid w:val="00C961F7"/>
    <w:rsid w:val="00CD7BC6"/>
    <w:rsid w:val="00CE6044"/>
    <w:rsid w:val="00CE6EDB"/>
    <w:rsid w:val="00CF673D"/>
    <w:rsid w:val="00D10F6D"/>
    <w:rsid w:val="00D11210"/>
    <w:rsid w:val="00D11DE3"/>
    <w:rsid w:val="00D16BE0"/>
    <w:rsid w:val="00D26F3B"/>
    <w:rsid w:val="00D26FE8"/>
    <w:rsid w:val="00D31CD5"/>
    <w:rsid w:val="00D360F6"/>
    <w:rsid w:val="00D425FF"/>
    <w:rsid w:val="00D45EE5"/>
    <w:rsid w:val="00D47632"/>
    <w:rsid w:val="00D53994"/>
    <w:rsid w:val="00D5512D"/>
    <w:rsid w:val="00D614BD"/>
    <w:rsid w:val="00D63A96"/>
    <w:rsid w:val="00D65BC2"/>
    <w:rsid w:val="00D66537"/>
    <w:rsid w:val="00D70B89"/>
    <w:rsid w:val="00D72EF2"/>
    <w:rsid w:val="00D75C86"/>
    <w:rsid w:val="00D9270B"/>
    <w:rsid w:val="00DA5561"/>
    <w:rsid w:val="00DB2D62"/>
    <w:rsid w:val="00DC45D4"/>
    <w:rsid w:val="00DC7FB7"/>
    <w:rsid w:val="00DD1450"/>
    <w:rsid w:val="00DD1F91"/>
    <w:rsid w:val="00DD4EE7"/>
    <w:rsid w:val="00DE0F73"/>
    <w:rsid w:val="00E220DF"/>
    <w:rsid w:val="00E2587B"/>
    <w:rsid w:val="00E27915"/>
    <w:rsid w:val="00E30720"/>
    <w:rsid w:val="00E3529C"/>
    <w:rsid w:val="00E41A9A"/>
    <w:rsid w:val="00E70522"/>
    <w:rsid w:val="00E83F8C"/>
    <w:rsid w:val="00E93872"/>
    <w:rsid w:val="00E969BA"/>
    <w:rsid w:val="00EA030E"/>
    <w:rsid w:val="00EA52AA"/>
    <w:rsid w:val="00EB6FBD"/>
    <w:rsid w:val="00EB73B1"/>
    <w:rsid w:val="00EB7937"/>
    <w:rsid w:val="00ED0E6E"/>
    <w:rsid w:val="00EE4C30"/>
    <w:rsid w:val="00EE7525"/>
    <w:rsid w:val="00F025C2"/>
    <w:rsid w:val="00F047B0"/>
    <w:rsid w:val="00F109A9"/>
    <w:rsid w:val="00F123EF"/>
    <w:rsid w:val="00F42925"/>
    <w:rsid w:val="00F44E10"/>
    <w:rsid w:val="00F611B2"/>
    <w:rsid w:val="00F670F2"/>
    <w:rsid w:val="00F759E8"/>
    <w:rsid w:val="00F77AD9"/>
    <w:rsid w:val="00F85D91"/>
    <w:rsid w:val="00F91EA3"/>
    <w:rsid w:val="00F924E1"/>
    <w:rsid w:val="00F925DB"/>
    <w:rsid w:val="00FB2B81"/>
    <w:rsid w:val="00FB307C"/>
    <w:rsid w:val="00FB3F37"/>
    <w:rsid w:val="00FE12C7"/>
    <w:rsid w:val="00FE7182"/>
    <w:rsid w:val="00FF1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B8521"/>
  <w14:defaultImageDpi w14:val="300"/>
  <w15:docId w15:val="{D8231821-2A61-416C-82B8-3238CD4D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6E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6EDB"/>
    <w:rPr>
      <w:rFonts w:ascii="Lucida Grande" w:hAnsi="Lucida Grande" w:cs="Lucida Grande"/>
      <w:sz w:val="18"/>
      <w:szCs w:val="18"/>
      <w:lang w:val="en-GB"/>
    </w:rPr>
  </w:style>
  <w:style w:type="paragraph" w:styleId="NormalWeb">
    <w:name w:val="Normal (Web)"/>
    <w:basedOn w:val="Normal"/>
    <w:uiPriority w:val="99"/>
    <w:unhideWhenUsed/>
    <w:rsid w:val="00CE6EDB"/>
    <w:pPr>
      <w:spacing w:before="100" w:beforeAutospacing="1" w:after="100" w:afterAutospacing="1"/>
    </w:pPr>
    <w:rPr>
      <w:rFonts w:ascii="Times New Roman" w:hAnsi="Times New Roman" w:cs="Times New Roman"/>
      <w:sz w:val="20"/>
      <w:szCs w:val="20"/>
    </w:rPr>
  </w:style>
  <w:style w:type="table" w:styleId="TableGrid">
    <w:name w:val="Table Grid"/>
    <w:basedOn w:val="TableNormal"/>
    <w:uiPriority w:val="59"/>
    <w:rsid w:val="005F4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5BE"/>
    <w:pPr>
      <w:tabs>
        <w:tab w:val="center" w:pos="4513"/>
        <w:tab w:val="right" w:pos="9026"/>
      </w:tabs>
    </w:pPr>
  </w:style>
  <w:style w:type="character" w:customStyle="1" w:styleId="HeaderChar">
    <w:name w:val="Header Char"/>
    <w:basedOn w:val="DefaultParagraphFont"/>
    <w:link w:val="Header"/>
    <w:uiPriority w:val="99"/>
    <w:rsid w:val="00BB45BE"/>
    <w:rPr>
      <w:lang w:val="en-GB"/>
    </w:rPr>
  </w:style>
  <w:style w:type="paragraph" w:styleId="Footer">
    <w:name w:val="footer"/>
    <w:basedOn w:val="Normal"/>
    <w:link w:val="FooterChar"/>
    <w:uiPriority w:val="99"/>
    <w:unhideWhenUsed/>
    <w:rsid w:val="00BB45BE"/>
    <w:pPr>
      <w:tabs>
        <w:tab w:val="center" w:pos="4513"/>
        <w:tab w:val="right" w:pos="9026"/>
      </w:tabs>
    </w:pPr>
  </w:style>
  <w:style w:type="character" w:customStyle="1" w:styleId="FooterChar">
    <w:name w:val="Footer Char"/>
    <w:basedOn w:val="DefaultParagraphFont"/>
    <w:link w:val="Footer"/>
    <w:uiPriority w:val="99"/>
    <w:rsid w:val="00BB45BE"/>
    <w:rPr>
      <w:lang w:val="en-GB"/>
    </w:rPr>
  </w:style>
  <w:style w:type="paragraph" w:styleId="ListParagraph">
    <w:name w:val="List Paragraph"/>
    <w:basedOn w:val="Normal"/>
    <w:uiPriority w:val="34"/>
    <w:qFormat/>
    <w:rsid w:val="00B87590"/>
    <w:pPr>
      <w:ind w:left="720"/>
      <w:contextualSpacing/>
    </w:pPr>
  </w:style>
  <w:style w:type="paragraph" w:customStyle="1" w:styleId="BodyA">
    <w:name w:val="Body A"/>
    <w:rsid w:val="00B61F9B"/>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n-GB"/>
      <w14:textOutline w14:w="12700" w14:cap="flat" w14:cmpd="sng" w14:algn="ctr">
        <w14:noFill/>
        <w14:prstDash w14:val="solid"/>
        <w14:miter w14:lim="400000"/>
      </w14:textOutline>
    </w:rPr>
  </w:style>
  <w:style w:type="character" w:styleId="PlaceholderText">
    <w:name w:val="Placeholder Text"/>
    <w:basedOn w:val="DefaultParagraphFont"/>
    <w:uiPriority w:val="99"/>
    <w:semiHidden/>
    <w:rsid w:val="00106892"/>
    <w:rPr>
      <w:color w:val="808080"/>
    </w:rPr>
  </w:style>
  <w:style w:type="character" w:styleId="Hyperlink">
    <w:name w:val="Hyperlink"/>
    <w:basedOn w:val="DefaultParagraphFont"/>
    <w:uiPriority w:val="99"/>
    <w:unhideWhenUsed/>
    <w:rsid w:val="00F047B0"/>
    <w:rPr>
      <w:color w:val="0000FF" w:themeColor="hyperlink"/>
      <w:u w:val="single"/>
    </w:rPr>
  </w:style>
  <w:style w:type="character" w:styleId="UnresolvedMention">
    <w:name w:val="Unresolved Mention"/>
    <w:basedOn w:val="DefaultParagraphFont"/>
    <w:uiPriority w:val="99"/>
    <w:semiHidden/>
    <w:unhideWhenUsed/>
    <w:rsid w:val="00F047B0"/>
    <w:rPr>
      <w:color w:val="605E5C"/>
      <w:shd w:val="clear" w:color="auto" w:fill="E1DFDD"/>
    </w:rPr>
  </w:style>
  <w:style w:type="paragraph" w:customStyle="1" w:styleId="Body">
    <w:name w:val="Body"/>
    <w:rsid w:val="006D1347"/>
    <w:pPr>
      <w:pBdr>
        <w:top w:val="nil"/>
        <w:left w:val="nil"/>
        <w:bottom w:val="nil"/>
        <w:right w:val="nil"/>
        <w:between w:val="nil"/>
        <w:bar w:val="nil"/>
      </w:pBdr>
    </w:pPr>
    <w:rPr>
      <w:rFonts w:ascii="Calibri" w:eastAsia="Calibri" w:hAnsi="Calibri" w:cs="Calibri"/>
      <w:color w:val="000000"/>
      <w:u w:color="000000"/>
      <w:bdr w:val="nil"/>
      <w:lang w:val="en-GB"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053396">
      <w:bodyDiv w:val="1"/>
      <w:marLeft w:val="0"/>
      <w:marRight w:val="0"/>
      <w:marTop w:val="0"/>
      <w:marBottom w:val="0"/>
      <w:divBdr>
        <w:top w:val="none" w:sz="0" w:space="0" w:color="auto"/>
        <w:left w:val="none" w:sz="0" w:space="0" w:color="auto"/>
        <w:bottom w:val="none" w:sz="0" w:space="0" w:color="auto"/>
        <w:right w:val="none" w:sz="0" w:space="0" w:color="auto"/>
      </w:divBdr>
      <w:divsChild>
        <w:div w:id="2137524202">
          <w:marLeft w:val="0"/>
          <w:marRight w:val="0"/>
          <w:marTop w:val="0"/>
          <w:marBottom w:val="0"/>
          <w:divBdr>
            <w:top w:val="none" w:sz="0" w:space="0" w:color="auto"/>
            <w:left w:val="none" w:sz="0" w:space="0" w:color="auto"/>
            <w:bottom w:val="none" w:sz="0" w:space="0" w:color="auto"/>
            <w:right w:val="none" w:sz="0" w:space="0" w:color="auto"/>
          </w:divBdr>
          <w:divsChild>
            <w:div w:id="1891376113">
              <w:marLeft w:val="0"/>
              <w:marRight w:val="0"/>
              <w:marTop w:val="0"/>
              <w:marBottom w:val="0"/>
              <w:divBdr>
                <w:top w:val="none" w:sz="0" w:space="0" w:color="auto"/>
                <w:left w:val="none" w:sz="0" w:space="0" w:color="auto"/>
                <w:bottom w:val="none" w:sz="0" w:space="0" w:color="auto"/>
                <w:right w:val="none" w:sz="0" w:space="0" w:color="auto"/>
              </w:divBdr>
              <w:divsChild>
                <w:div w:id="2821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1003">
          <w:marLeft w:val="0"/>
          <w:marRight w:val="0"/>
          <w:marTop w:val="0"/>
          <w:marBottom w:val="0"/>
          <w:divBdr>
            <w:top w:val="none" w:sz="0" w:space="0" w:color="auto"/>
            <w:left w:val="none" w:sz="0" w:space="0" w:color="auto"/>
            <w:bottom w:val="none" w:sz="0" w:space="0" w:color="auto"/>
            <w:right w:val="none" w:sz="0" w:space="0" w:color="auto"/>
          </w:divBdr>
          <w:divsChild>
            <w:div w:id="1935161301">
              <w:marLeft w:val="0"/>
              <w:marRight w:val="0"/>
              <w:marTop w:val="0"/>
              <w:marBottom w:val="0"/>
              <w:divBdr>
                <w:top w:val="none" w:sz="0" w:space="0" w:color="auto"/>
                <w:left w:val="none" w:sz="0" w:space="0" w:color="auto"/>
                <w:bottom w:val="none" w:sz="0" w:space="0" w:color="auto"/>
                <w:right w:val="none" w:sz="0" w:space="0" w:color="auto"/>
              </w:divBdr>
              <w:divsChild>
                <w:div w:id="5426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lunteering@bradfordpoicemuseum.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Read</dc:creator>
  <cp:keywords/>
  <dc:description/>
  <cp:lastModifiedBy>Gemma Carhartt</cp:lastModifiedBy>
  <cp:revision>26</cp:revision>
  <cp:lastPrinted>2018-10-30T16:10:00Z</cp:lastPrinted>
  <dcterms:created xsi:type="dcterms:W3CDTF">2023-07-03T13:59:00Z</dcterms:created>
  <dcterms:modified xsi:type="dcterms:W3CDTF">2023-07-03T15:01:00Z</dcterms:modified>
</cp:coreProperties>
</file>